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18869" w14:textId="4681176C" w:rsidR="00F24690" w:rsidRPr="00E56C23" w:rsidRDefault="00F24690" w:rsidP="00ED78F2">
      <w:pPr>
        <w:pStyle w:val="Heading1"/>
        <w:spacing w:line="247" w:lineRule="auto"/>
        <w:ind w:firstLine="0"/>
        <w:jc w:val="center"/>
      </w:pPr>
      <w:r w:rsidRPr="001864B6">
        <w:t>PARTICIPATION BY A CADET WITH</w:t>
      </w:r>
      <w:r w:rsidR="00541F14" w:rsidRPr="00E56C23">
        <w:t xml:space="preserve"> NON-FOOD RELATED ANAPHYLAXIS</w:t>
      </w:r>
      <w:r w:rsidRPr="001864B6">
        <w:t xml:space="preserve"> </w:t>
      </w:r>
      <w:r w:rsidR="00745CFD" w:rsidRPr="001864B6">
        <w:t xml:space="preserve"> </w:t>
      </w:r>
    </w:p>
    <w:p w14:paraId="609AE04F" w14:textId="19FDE4A9" w:rsidR="00C939E7" w:rsidRPr="00E56C23" w:rsidRDefault="00C939E7" w:rsidP="00E56C23">
      <w:pPr>
        <w:spacing w:before="92" w:line="247" w:lineRule="auto"/>
        <w:ind w:left="1383" w:right="529" w:hanging="507"/>
        <w:sectPr w:rsidR="00C939E7" w:rsidRPr="00E56C23" w:rsidSect="00547AD4">
          <w:headerReference w:type="default" r:id="rId6"/>
          <w:pgSz w:w="12240" w:h="20160"/>
          <w:pgMar w:top="1440" w:right="1440" w:bottom="1440" w:left="1440" w:header="720" w:footer="720" w:gutter="0"/>
          <w:cols w:space="656"/>
          <w:docGrid w:linePitch="299"/>
        </w:sectPr>
      </w:pPr>
    </w:p>
    <w:p w14:paraId="309C316F" w14:textId="77777777" w:rsidR="00F24690" w:rsidRPr="001864B6" w:rsidRDefault="00F24690" w:rsidP="00ED78F2">
      <w:pPr>
        <w:spacing w:before="92" w:line="247" w:lineRule="auto"/>
        <w:ind w:left="1383" w:right="529" w:hanging="507"/>
        <w:jc w:val="center"/>
        <w:rPr>
          <w:b/>
          <w:sz w:val="24"/>
          <w:lang w:val="en-CA"/>
        </w:rPr>
      </w:pPr>
      <w:r w:rsidRPr="001864B6">
        <w:rPr>
          <w:lang w:val="en-CA"/>
        </w:rPr>
        <w:br w:type="column"/>
      </w:r>
    </w:p>
    <w:p w14:paraId="73213707" w14:textId="77777777" w:rsidR="00F24690" w:rsidRPr="001864B6" w:rsidRDefault="00F24690" w:rsidP="00F24690">
      <w:pPr>
        <w:spacing w:line="247" w:lineRule="auto"/>
        <w:rPr>
          <w:sz w:val="24"/>
          <w:lang w:val="en-CA"/>
        </w:rPr>
        <w:sectPr w:rsidR="00F24690" w:rsidRPr="001864B6" w:rsidSect="00547AD4">
          <w:type w:val="continuous"/>
          <w:pgSz w:w="12240" w:h="20160"/>
          <w:pgMar w:top="1440" w:right="1440" w:bottom="1440" w:left="1440" w:header="720" w:footer="720" w:gutter="0"/>
          <w:cols w:num="2" w:space="720" w:equalWidth="0">
            <w:col w:w="3705" w:space="656"/>
            <w:col w:w="4999"/>
          </w:cols>
          <w:docGrid w:linePitch="299"/>
        </w:sectPr>
      </w:pPr>
    </w:p>
    <w:p w14:paraId="5C49013A" w14:textId="77777777" w:rsidR="00F24690" w:rsidRPr="001864B6" w:rsidRDefault="00F24690" w:rsidP="00F24690">
      <w:pPr>
        <w:pStyle w:val="BodyText"/>
        <w:spacing w:before="8"/>
        <w:ind w:left="0"/>
        <w:rPr>
          <w:b/>
          <w:sz w:val="11"/>
          <w:lang w:val="en-CA"/>
        </w:rPr>
      </w:pPr>
    </w:p>
    <w:p w14:paraId="77C0E74F" w14:textId="77777777" w:rsidR="00F24690" w:rsidRPr="001864B6" w:rsidRDefault="00F24690" w:rsidP="00F24690">
      <w:pPr>
        <w:pStyle w:val="BodyText"/>
        <w:spacing w:before="0"/>
      </w:pPr>
      <w:r w:rsidRPr="001A3F2C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5D238AC5" wp14:editId="378F8261">
                <wp:extent cx="6884035" cy="181610"/>
                <wp:effectExtent l="0" t="0" r="0" b="889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181610"/>
                          <a:chOff x="0" y="0"/>
                          <a:chExt cx="10841" cy="286"/>
                        </a:xfrm>
                      </wpg:grpSpPr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27" y="0"/>
                            <a:ext cx="216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8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43" y="0"/>
                            <a:ext cx="216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59" y="0"/>
                            <a:ext cx="5182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7"/>
                            <a:ext cx="181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A87E7" w14:textId="77777777" w:rsidR="00F24690" w:rsidRDefault="00F24690" w:rsidP="00F24690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INSTRUCTIONS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1AEB3" id="Group 21" o:spid="_x0000_s1026" style="width:542.05pt;height:14.3pt;mso-position-horizontal-relative:char;mso-position-vertical-relative:line" coordsize="10841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">
                <v:rect id="Rectangle 27" o:spid="_x0000_s1027" style="position:absolute;left:5227;width:21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zWsQA&#10;AADbAAAADwAAAGRycy9kb3ducmV2LnhtbESPQUvDQBSE74L/YXmCF7Gb9iCSdlvEtiCKB9tAr4/s&#10;625M9m3IPtP4711B8DjMzDfMajOFTo00pCaygfmsAEVcR9uwM1Ad9/ePoJIgW+wik4FvSrBZX1+t&#10;sLTxwh80HsSpDOFUogEv0pdap9pTwDSLPXH2znEIKFkOTtsBLxkeOr0oigcdsOG84LGnZ091e/gK&#10;Bj5P4/ub820ljmS33VJ7vnutjLm9mZ6WoIQm+Q//tV+sgcUcfr/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kM1rEAAAA2wAAAA8AAAAAAAAAAAAAAAAAmAIAAGRycy9k&#10;b3ducmV2LnhtbFBLBQYAAAAABAAEAPUAAACJAwAAAAA=&#10;" fillcolor="#e0e0e0" stroked="f"/>
                <v:rect id="Rectangle 26" o:spid="_x0000_s1028" style="position:absolute;width:522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atLcMA&#10;AADbAAAADwAAAGRycy9kb3ducmV2LnhtbESPQUvDQBSE74L/YXmCF7EbcxCJ3RaxCkXxYA14fWRf&#10;d2Oyb0P2NY3/3hUKPQ4z8w2zXM+hVxONqY1s4G5RgCJuom3ZGai/Xm8fQCVBtthHJgO/lGC9urxY&#10;YmXjkT9p2olTGcKpQgNeZKi0To2ngGkRB+Ls7eMYULIcnbYjHjM89LosinsdsOW84HGgZ09NtzsE&#10;Az/f08e7810tjuRls6Fuf/NWG3N9NT89ghKa5Rw+tbfWQFnC/5f8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atLcMAAADbAAAADwAAAAAAAAAAAAAAAACYAgAAZHJzL2Rv&#10;d25yZXYueG1sUEsFBgAAAAAEAAQA9QAAAIgDAAAAAA==&#10;" fillcolor="#e0e0e0" stroked="f"/>
                <v:rect id="Rectangle 25" o:spid="_x0000_s1029" style="position:absolute;left:5443;width:21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ItsQA&#10;AADbAAAADwAAAGRycy9kb3ducmV2LnhtbESPQUvDQBSE70L/w/IEL2I3VhCJ3RZpLYjioTXg9ZF9&#10;3Y3Jvg3Z1zT+e1cQPA4z8w2zXE+hUyMNqYls4HZegCKuo23YGag+djcPoJIgW+wik4FvSrBezS6W&#10;WNp45j2NB3EqQziVaMCL9KXWqfYUMM1jT5y9YxwCSpaD03bAc4aHTi+K4l4HbDgveOxp46luD6dg&#10;4OtzfH9zvq3EkTxvt9Qer18rY64up6dHUEKT/If/2i/WwOIOfr/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6CLbEAAAA2wAAAA8AAAAAAAAAAAAAAAAAmAIAAGRycy9k&#10;b3ducmV2LnhtbFBLBQYAAAAABAAEAPUAAACJAwAAAAA=&#10;" fillcolor="#e0e0e0" stroked="f"/>
                <v:rect id="Rectangle 24" o:spid="_x0000_s1030" style="position:absolute;left:5659;width:518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QwsQA&#10;AADbAAAADwAAAGRycy9kb3ducmV2LnhtbESPQUvDQBSE70L/w/IEL2I3FhGJ3RZpLYjioTXg9ZF9&#10;3Y3Jvg3Z1zT+e1cQPA4z8w2zXE+hUyMNqYls4HZegCKuo23YGag+djcPoJIgW+wik4FvSrBezS6W&#10;WNp45j2NB3EqQziVaMCL9KXWqfYUMM1jT5y9YxwCSpaD03bAc4aHTi+K4l4HbDgveOxp46luD6dg&#10;4OtzfH9zvq3EkTxvt9Qer18rY64up6dHUEKT/If/2i/WwOIOfr/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TkMLEAAAA2wAAAA8AAAAAAAAAAAAAAAAAmAIAAGRycy9k&#10;b3ducmV2LnhtbFBLBQYAAAAABAAEAPUAAACJAwAAAAA=&#10;" fillcolor="#e0e0e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1" type="#_x0000_t202" style="position:absolute;left:4608;top:17;width:181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F24690" w:rsidRDefault="00F24690" w:rsidP="00F24690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INSTRUCTIONS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76A85A" w14:textId="77777777" w:rsidR="00F24690" w:rsidRPr="001864B6" w:rsidRDefault="00F24690" w:rsidP="00F24690">
      <w:pPr>
        <w:pStyle w:val="BodyText"/>
        <w:spacing w:before="4"/>
        <w:ind w:left="0"/>
        <w:rPr>
          <w:b/>
          <w:sz w:val="11"/>
        </w:rPr>
      </w:pPr>
    </w:p>
    <w:p w14:paraId="692558D6" w14:textId="77777777" w:rsidR="00547AD4" w:rsidRPr="001864B6" w:rsidRDefault="00547AD4" w:rsidP="00F24690">
      <w:pPr>
        <w:pStyle w:val="Heading2"/>
        <w:tabs>
          <w:tab w:val="left" w:pos="7731"/>
        </w:tabs>
        <w:ind w:left="2096"/>
        <w:sectPr w:rsidR="00547AD4" w:rsidRPr="001864B6">
          <w:type w:val="continuous"/>
          <w:pgSz w:w="12240" w:h="20160"/>
          <w:pgMar w:top="360" w:right="520" w:bottom="0" w:left="560" w:header="720" w:footer="720" w:gutter="0"/>
          <w:cols w:space="720"/>
        </w:sectPr>
      </w:pPr>
    </w:p>
    <w:p w14:paraId="58CE0945" w14:textId="77777777" w:rsidR="00F24690" w:rsidRPr="001864B6" w:rsidRDefault="00F24690" w:rsidP="00547AD4">
      <w:pPr>
        <w:pStyle w:val="Heading2"/>
        <w:tabs>
          <w:tab w:val="left" w:pos="7731"/>
        </w:tabs>
        <w:ind w:left="0"/>
        <w:jc w:val="center"/>
      </w:pPr>
      <w:r w:rsidRPr="001864B6">
        <w:t>DEFINITIONS</w:t>
      </w:r>
    </w:p>
    <w:p w14:paraId="73467BBF" w14:textId="77777777" w:rsidR="00F24690" w:rsidRPr="001864B6" w:rsidRDefault="00F24690" w:rsidP="00F24690">
      <w:pPr>
        <w:sectPr w:rsidR="00F24690" w:rsidRPr="001864B6" w:rsidSect="00547AD4">
          <w:type w:val="continuous"/>
          <w:pgSz w:w="12240" w:h="20160"/>
          <w:pgMar w:top="360" w:right="520" w:bottom="0" w:left="560" w:header="720" w:footer="720" w:gutter="0"/>
          <w:cols w:space="720"/>
        </w:sectPr>
      </w:pPr>
    </w:p>
    <w:p w14:paraId="72064CDD" w14:textId="77777777" w:rsidR="00F24690" w:rsidRPr="001864B6" w:rsidRDefault="00F24690" w:rsidP="00F24690">
      <w:pPr>
        <w:pStyle w:val="BodyText"/>
        <w:spacing w:before="117" w:line="242" w:lineRule="auto"/>
        <w:rPr>
          <w:sz w:val="18"/>
          <w:szCs w:val="18"/>
        </w:rPr>
      </w:pPr>
      <w:r w:rsidRPr="001864B6">
        <w:rPr>
          <w:sz w:val="18"/>
          <w:szCs w:val="18"/>
        </w:rPr>
        <w:t xml:space="preserve">In this document, the </w:t>
      </w:r>
      <w:r w:rsidRPr="00690CFA">
        <w:rPr>
          <w:sz w:val="18"/>
          <w:szCs w:val="18"/>
        </w:rPr>
        <w:t>word “parent” refers</w:t>
      </w:r>
      <w:r w:rsidRPr="001864B6">
        <w:rPr>
          <w:sz w:val="18"/>
          <w:szCs w:val="18"/>
        </w:rPr>
        <w:t xml:space="preserve"> to all</w:t>
      </w:r>
      <w:r w:rsidRPr="001864B6">
        <w:rPr>
          <w:spacing w:val="-30"/>
          <w:sz w:val="18"/>
          <w:szCs w:val="18"/>
        </w:rPr>
        <w:t xml:space="preserve"> </w:t>
      </w:r>
      <w:r w:rsidRPr="001864B6">
        <w:rPr>
          <w:sz w:val="18"/>
          <w:szCs w:val="18"/>
        </w:rPr>
        <w:t>individuals who hold parental authority over the</w:t>
      </w:r>
      <w:r w:rsidRPr="001864B6">
        <w:rPr>
          <w:spacing w:val="-23"/>
          <w:sz w:val="18"/>
          <w:szCs w:val="18"/>
        </w:rPr>
        <w:t xml:space="preserve"> </w:t>
      </w:r>
      <w:r w:rsidRPr="001864B6">
        <w:rPr>
          <w:sz w:val="18"/>
          <w:szCs w:val="18"/>
        </w:rPr>
        <w:t>cadet.</w:t>
      </w:r>
    </w:p>
    <w:p w14:paraId="76BFAB80" w14:textId="77777777" w:rsidR="00F24690" w:rsidRPr="001864B6" w:rsidRDefault="00F24690" w:rsidP="00547AD4">
      <w:pPr>
        <w:pStyle w:val="BodyText"/>
        <w:spacing w:before="117" w:line="242" w:lineRule="auto"/>
        <w:ind w:left="0" w:right="349"/>
        <w:rPr>
          <w:sz w:val="18"/>
          <w:szCs w:val="18"/>
          <w:lang w:val="en-CA"/>
        </w:rPr>
        <w:sectPr w:rsidR="00F24690" w:rsidRPr="001864B6" w:rsidSect="00547AD4">
          <w:type w:val="continuous"/>
          <w:pgSz w:w="12240" w:h="20160"/>
          <w:pgMar w:top="360" w:right="520" w:bottom="0" w:left="560" w:header="720" w:footer="720" w:gutter="0"/>
          <w:cols w:space="720"/>
        </w:sectPr>
      </w:pPr>
    </w:p>
    <w:p w14:paraId="32233906" w14:textId="77777777" w:rsidR="00F24690" w:rsidRPr="001864B6" w:rsidRDefault="00F24690" w:rsidP="00547AD4">
      <w:pPr>
        <w:pStyle w:val="Heading2"/>
        <w:tabs>
          <w:tab w:val="left" w:pos="6020"/>
        </w:tabs>
        <w:spacing w:before="125"/>
        <w:ind w:left="0"/>
        <w:jc w:val="center"/>
        <w:rPr>
          <w:sz w:val="18"/>
          <w:szCs w:val="18"/>
          <w:lang w:val="en-CA"/>
        </w:rPr>
      </w:pPr>
      <w:r w:rsidRPr="001864B6">
        <w:rPr>
          <w:sz w:val="18"/>
          <w:szCs w:val="18"/>
          <w:lang w:val="en-CA"/>
        </w:rPr>
        <w:t>COMPLETING</w:t>
      </w:r>
      <w:r w:rsidRPr="001864B6">
        <w:rPr>
          <w:spacing w:val="-2"/>
          <w:sz w:val="18"/>
          <w:szCs w:val="18"/>
          <w:lang w:val="en-CA"/>
        </w:rPr>
        <w:t xml:space="preserve"> </w:t>
      </w:r>
      <w:r w:rsidRPr="001864B6">
        <w:rPr>
          <w:sz w:val="18"/>
          <w:szCs w:val="18"/>
          <w:lang w:val="en-CA"/>
        </w:rPr>
        <w:t>THIS</w:t>
      </w:r>
      <w:r w:rsidRPr="001864B6">
        <w:rPr>
          <w:spacing w:val="-4"/>
          <w:sz w:val="18"/>
          <w:szCs w:val="18"/>
          <w:lang w:val="en-CA"/>
        </w:rPr>
        <w:t xml:space="preserve"> </w:t>
      </w:r>
      <w:r w:rsidRPr="001864B6">
        <w:rPr>
          <w:sz w:val="18"/>
          <w:szCs w:val="18"/>
          <w:lang w:val="en-CA"/>
        </w:rPr>
        <w:t>FORM</w:t>
      </w:r>
    </w:p>
    <w:p w14:paraId="0C4F67D6" w14:textId="77777777" w:rsidR="00F24690" w:rsidRPr="001864B6" w:rsidRDefault="00F24690" w:rsidP="00F24690">
      <w:pPr>
        <w:rPr>
          <w:sz w:val="18"/>
          <w:szCs w:val="18"/>
          <w:lang w:val="en-CA"/>
        </w:rPr>
        <w:sectPr w:rsidR="00F24690" w:rsidRPr="001864B6" w:rsidSect="00547AD4">
          <w:type w:val="continuous"/>
          <w:pgSz w:w="12240" w:h="20160"/>
          <w:pgMar w:top="360" w:right="520" w:bottom="0" w:left="560" w:header="720" w:footer="720" w:gutter="0"/>
          <w:cols w:space="720"/>
        </w:sectPr>
      </w:pPr>
    </w:p>
    <w:p w14:paraId="5D4F2940" w14:textId="77777777" w:rsidR="00F24690" w:rsidRPr="001864B6" w:rsidRDefault="00F24690" w:rsidP="00F24690">
      <w:pPr>
        <w:pStyle w:val="BodyText"/>
        <w:rPr>
          <w:sz w:val="18"/>
          <w:szCs w:val="18"/>
        </w:rPr>
      </w:pPr>
      <w:r w:rsidRPr="001864B6">
        <w:rPr>
          <w:sz w:val="18"/>
          <w:szCs w:val="18"/>
        </w:rPr>
        <w:t>If the cadet has not reached the legal age of consent,</w:t>
      </w:r>
      <w:r w:rsidRPr="001864B6">
        <w:rPr>
          <w:spacing w:val="-30"/>
          <w:sz w:val="18"/>
          <w:szCs w:val="18"/>
        </w:rPr>
        <w:t xml:space="preserve"> </w:t>
      </w:r>
      <w:r w:rsidRPr="001864B6">
        <w:rPr>
          <w:sz w:val="18"/>
          <w:szCs w:val="18"/>
        </w:rPr>
        <w:t>this form must be completed by his/her</w:t>
      </w:r>
      <w:r w:rsidRPr="001864B6">
        <w:rPr>
          <w:spacing w:val="-19"/>
          <w:sz w:val="18"/>
          <w:szCs w:val="18"/>
        </w:rPr>
        <w:t xml:space="preserve"> </w:t>
      </w:r>
      <w:r w:rsidRPr="001864B6">
        <w:rPr>
          <w:sz w:val="18"/>
          <w:szCs w:val="18"/>
        </w:rPr>
        <w:t>parents.</w:t>
      </w:r>
    </w:p>
    <w:p w14:paraId="40EE520B" w14:textId="72E20311" w:rsidR="00F24690" w:rsidRPr="001864B6" w:rsidRDefault="00F24690" w:rsidP="00F24690">
      <w:pPr>
        <w:pStyle w:val="BodyText"/>
        <w:ind w:right="466"/>
        <w:jc w:val="both"/>
        <w:rPr>
          <w:sz w:val="18"/>
          <w:szCs w:val="18"/>
        </w:rPr>
      </w:pPr>
      <w:r w:rsidRPr="001864B6">
        <w:rPr>
          <w:sz w:val="18"/>
          <w:szCs w:val="18"/>
        </w:rPr>
        <w:t>This form may be completed electronically and then printed or printed and then completed by hand</w:t>
      </w:r>
      <w:r w:rsidR="00C02B06" w:rsidRPr="001864B6">
        <w:rPr>
          <w:sz w:val="18"/>
          <w:szCs w:val="18"/>
        </w:rPr>
        <w:t xml:space="preserve">, clearly, </w:t>
      </w:r>
      <w:r w:rsidRPr="001864B6">
        <w:rPr>
          <w:sz w:val="18"/>
          <w:szCs w:val="18"/>
        </w:rPr>
        <w:t>in block letters.</w:t>
      </w:r>
    </w:p>
    <w:p w14:paraId="11CE4904" w14:textId="77777777" w:rsidR="00F24690" w:rsidRPr="001864B6" w:rsidRDefault="00F24690" w:rsidP="00F24690">
      <w:pPr>
        <w:pStyle w:val="BodyText"/>
        <w:spacing w:before="5"/>
        <w:ind w:left="0"/>
        <w:rPr>
          <w:sz w:val="18"/>
          <w:szCs w:val="18"/>
        </w:rPr>
      </w:pPr>
    </w:p>
    <w:p w14:paraId="31D3C9D6" w14:textId="3E6655A4" w:rsidR="00F24690" w:rsidRPr="001864B6" w:rsidRDefault="00F24690" w:rsidP="00F24690">
      <w:pPr>
        <w:pStyle w:val="BodyText"/>
        <w:spacing w:before="0"/>
        <w:rPr>
          <w:sz w:val="18"/>
          <w:szCs w:val="18"/>
        </w:rPr>
      </w:pPr>
      <w:r w:rsidRPr="001864B6">
        <w:rPr>
          <w:sz w:val="18"/>
          <w:szCs w:val="18"/>
        </w:rPr>
        <w:t>Until this form is</w:t>
      </w:r>
      <w:r w:rsidR="00C02B06" w:rsidRPr="001864B6">
        <w:rPr>
          <w:sz w:val="18"/>
          <w:szCs w:val="18"/>
        </w:rPr>
        <w:t xml:space="preserve"> fully</w:t>
      </w:r>
      <w:r w:rsidRPr="001864B6">
        <w:rPr>
          <w:sz w:val="18"/>
          <w:szCs w:val="18"/>
        </w:rPr>
        <w:t xml:space="preserve"> completed and </w:t>
      </w:r>
      <w:r w:rsidR="00C02B06" w:rsidRPr="001864B6">
        <w:rPr>
          <w:sz w:val="18"/>
          <w:szCs w:val="18"/>
        </w:rPr>
        <w:t xml:space="preserve">provided </w:t>
      </w:r>
      <w:r w:rsidRPr="001864B6">
        <w:rPr>
          <w:sz w:val="18"/>
          <w:szCs w:val="18"/>
        </w:rPr>
        <w:t>to the cadet’s supervisor at the cadet</w:t>
      </w:r>
      <w:r w:rsidR="00C02B06" w:rsidRPr="001864B6">
        <w:rPr>
          <w:sz w:val="18"/>
          <w:szCs w:val="18"/>
        </w:rPr>
        <w:t>’s</w:t>
      </w:r>
      <w:r w:rsidRPr="001864B6">
        <w:rPr>
          <w:sz w:val="18"/>
          <w:szCs w:val="18"/>
        </w:rPr>
        <w:t xml:space="preserve"> corps/squadron, the</w:t>
      </w:r>
      <w:r w:rsidRPr="001864B6">
        <w:rPr>
          <w:spacing w:val="-29"/>
          <w:sz w:val="18"/>
          <w:szCs w:val="18"/>
        </w:rPr>
        <w:t xml:space="preserve"> </w:t>
      </w:r>
      <w:r w:rsidRPr="001864B6">
        <w:rPr>
          <w:sz w:val="18"/>
          <w:szCs w:val="18"/>
        </w:rPr>
        <w:t xml:space="preserve">cadet may not be authorized to participate in </w:t>
      </w:r>
      <w:r w:rsidR="00C02B06" w:rsidRPr="001864B6">
        <w:rPr>
          <w:sz w:val="18"/>
          <w:szCs w:val="18"/>
        </w:rPr>
        <w:t>c</w:t>
      </w:r>
      <w:r w:rsidRPr="001864B6">
        <w:rPr>
          <w:sz w:val="18"/>
          <w:szCs w:val="18"/>
        </w:rPr>
        <w:t>adet training</w:t>
      </w:r>
      <w:r w:rsidRPr="001864B6">
        <w:rPr>
          <w:spacing w:val="-30"/>
          <w:sz w:val="18"/>
          <w:szCs w:val="18"/>
        </w:rPr>
        <w:t xml:space="preserve"> </w:t>
      </w:r>
      <w:r w:rsidRPr="001864B6">
        <w:rPr>
          <w:sz w:val="18"/>
          <w:szCs w:val="18"/>
        </w:rPr>
        <w:t>and activities during which meals are</w:t>
      </w:r>
      <w:r w:rsidRPr="001864B6">
        <w:rPr>
          <w:spacing w:val="-20"/>
          <w:sz w:val="18"/>
          <w:szCs w:val="18"/>
        </w:rPr>
        <w:t xml:space="preserve"> </w:t>
      </w:r>
      <w:r w:rsidRPr="001864B6">
        <w:rPr>
          <w:sz w:val="18"/>
          <w:szCs w:val="18"/>
        </w:rPr>
        <w:t>consumed.</w:t>
      </w:r>
    </w:p>
    <w:p w14:paraId="24F2F71A" w14:textId="77777777" w:rsidR="00547AD4" w:rsidRPr="001864B6" w:rsidRDefault="00547AD4" w:rsidP="00547AD4">
      <w:pPr>
        <w:pStyle w:val="BodyText"/>
        <w:ind w:left="117" w:right="327"/>
        <w:rPr>
          <w:sz w:val="18"/>
          <w:szCs w:val="18"/>
          <w:lang w:val="en-CA"/>
        </w:rPr>
        <w:sectPr w:rsidR="00547AD4" w:rsidRPr="001864B6" w:rsidSect="00547AD4">
          <w:type w:val="continuous"/>
          <w:pgSz w:w="12240" w:h="20160"/>
          <w:pgMar w:top="360" w:right="520" w:bottom="0" w:left="560" w:header="720" w:footer="720" w:gutter="0"/>
          <w:cols w:space="720"/>
        </w:sectPr>
      </w:pPr>
    </w:p>
    <w:p w14:paraId="17FE6A8D" w14:textId="77777777" w:rsidR="00F24690" w:rsidRPr="001864B6" w:rsidRDefault="00F24690" w:rsidP="00547AD4">
      <w:pPr>
        <w:pStyle w:val="BodyText"/>
        <w:ind w:left="117" w:right="327"/>
        <w:rPr>
          <w:sz w:val="18"/>
          <w:szCs w:val="18"/>
          <w:lang w:val="en-CA"/>
        </w:rPr>
      </w:pPr>
      <w:r w:rsidRPr="001864B6">
        <w:rPr>
          <w:sz w:val="18"/>
          <w:szCs w:val="18"/>
          <w:lang w:val="en-CA"/>
        </w:rPr>
        <w:br w:type="column"/>
      </w:r>
    </w:p>
    <w:p w14:paraId="164A6F5A" w14:textId="77777777" w:rsidR="00F24690" w:rsidRPr="001864B6" w:rsidRDefault="00F24690" w:rsidP="00F24690">
      <w:pPr>
        <w:rPr>
          <w:lang w:val="en-CA"/>
        </w:rPr>
        <w:sectPr w:rsidR="00F24690" w:rsidRPr="001864B6">
          <w:type w:val="continuous"/>
          <w:pgSz w:w="12240" w:h="20160"/>
          <w:pgMar w:top="360" w:right="520" w:bottom="0" w:left="560" w:header="720" w:footer="720" w:gutter="0"/>
          <w:cols w:num="2" w:space="720" w:equalWidth="0">
            <w:col w:w="5196" w:space="463"/>
            <w:col w:w="5501"/>
          </w:cols>
        </w:sectPr>
      </w:pPr>
    </w:p>
    <w:p w14:paraId="409E9827" w14:textId="77777777" w:rsidR="00F24690" w:rsidRPr="001864B6" w:rsidRDefault="00F24690" w:rsidP="00F24690">
      <w:pPr>
        <w:pStyle w:val="BodyText"/>
        <w:spacing w:before="1"/>
        <w:ind w:left="0"/>
        <w:rPr>
          <w:sz w:val="12"/>
          <w:lang w:val="en-CA"/>
        </w:rPr>
      </w:pPr>
    </w:p>
    <w:p w14:paraId="1F3FDC73" w14:textId="77777777" w:rsidR="00F24690" w:rsidRPr="001864B6" w:rsidRDefault="00F24690" w:rsidP="00F24690">
      <w:pPr>
        <w:pStyle w:val="BodyText"/>
        <w:spacing w:before="0"/>
      </w:pPr>
      <w:r w:rsidRPr="001A3F2C">
        <w:rPr>
          <w:noProof/>
          <w:lang w:val="en-CA" w:eastAsia="en-CA"/>
        </w:rPr>
        <mc:AlternateContent>
          <mc:Choice Requires="wpg">
            <w:drawing>
              <wp:inline distT="0" distB="0" distL="0" distR="0" wp14:anchorId="1789A2C6" wp14:editId="1636501D">
                <wp:extent cx="6884035" cy="196215"/>
                <wp:effectExtent l="0" t="0" r="0" b="1333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035" cy="196215"/>
                          <a:chOff x="0" y="0"/>
                          <a:chExt cx="10841" cy="309"/>
                        </a:xfrm>
                      </wpg:grpSpPr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227" y="0"/>
                            <a:ext cx="216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228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443" y="0"/>
                            <a:ext cx="216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659" y="0"/>
                            <a:ext cx="5182" cy="286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63" y="40"/>
                            <a:ext cx="241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C2BA7" w14:textId="77777777" w:rsidR="00F24690" w:rsidRDefault="00F24690" w:rsidP="00547AD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IMPORTANT NOTICE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BFB8F" id="Group 14" o:spid="_x0000_s1032" style="width:542.05pt;height:15.45pt;mso-position-horizontal-relative:char;mso-position-vertical-relative:line" coordsize="10841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">
                <v:rect id="Rectangle 20" o:spid="_x0000_s1033" style="position:absolute;left:5227;width:21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af8EA&#10;AADbAAAADwAAAGRycy9kb3ducmV2LnhtbERPTUvDQBC9C/0PyxS8iN1URCTttkirIIoHa6DXITvd&#10;jcnOhuyYxn/vCoK3ebzPWW+n0KmRhtRENrBcFKCI62gbdgaqj6fre1BJkC12kcnANyXYbmYXayxt&#10;PPM7jQdxKodwKtGAF+lLrVPtKWBaxJ44c6c4BJQMB6ftgOccHjp9UxR3OmDDucFjTztPdXv4CgY+&#10;j+Pbq/NtJY7kcb+n9nT1UhlzOZ8eVqCEJvkX/7mfbZ5/C7+/5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/Wn/BAAAA2wAAAA8AAAAAAAAAAAAAAAAAmAIAAGRycy9kb3du&#10;cmV2LnhtbFBLBQYAAAAABAAEAPUAAACGAwAAAAA=&#10;" fillcolor="#e0e0e0" stroked="f"/>
                <v:rect id="Rectangle 19" o:spid="_x0000_s1034" style="position:absolute;width:522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/5MEA&#10;AADbAAAADwAAAGRycy9kb3ducmV2LnhtbERPTUvDQBC9C/0PyxS8iN1UUCTttkirIIoHa6DXITvd&#10;jcnOhuyYxn/vCoK3ebzPWW+n0KmRhtRENrBcFKCI62gbdgaqj6fre1BJkC12kcnANyXYbmYXayxt&#10;PPM7jQdxKodwKtGAF+lLrVPtKWBaxJ44c6c4BJQMB6ftgOccHjp9UxR3OmDDucFjTztPdXv4CgY+&#10;j+Pbq/NtJY7kcb+n9nT1UhlzOZ8eVqCEJvkX/7mfbZ5/C7+/5AP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z/+TBAAAA2wAAAA8AAAAAAAAAAAAAAAAAmAIAAGRycy9kb3du&#10;cmV2LnhtbFBLBQYAAAAABAAEAPUAAACGAwAAAAA=&#10;" fillcolor="#e0e0e0" stroked="f"/>
                <v:rect id="Rectangle 18" o:spid="_x0000_s1035" style="position:absolute;left:5443;width:21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Fhk8EA&#10;AADbAAAADwAAAGRycy9kb3ducmV2LnhtbERPTUvDQBC9C/0PywhexG70UCR2W4qtUBQP1oDXITvd&#10;TZOdDdlpGv+9Kwje5vE+Z7meQqdGGlIT2cD9vABFXEfbsDNQfb7cPYJKgmyxi0wGvinBejW7WmJp&#10;44U/aDyIUzmEU4kGvEhfap1qTwHTPPbEmTvGIaBkODhtB7zk8NDph6JY6IAN5waPPT17qtvDORg4&#10;fY3vb863lTiS3XZL7fH2tTLm5nraPIESmuRf/Ofe2zx/Ab+/5AP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hYZPBAAAA2wAAAA8AAAAAAAAAAAAAAAAAmAIAAGRycy9kb3du&#10;cmV2LnhtbFBLBQYAAAAABAAEAPUAAACGAwAAAAA=&#10;" fillcolor="#e0e0e0" stroked="f"/>
                <v:rect id="Rectangle 17" o:spid="_x0000_s1036" style="position:absolute;left:5659;width:518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ECMIA&#10;AADbAAAADwAAAGRycy9kb3ducmV2LnhtbERPTUvDQBC9C/0PyxS8iN3Ug0rabZFWQRQP1kCvQ3a6&#10;G5OdDdkxjf/eFQRv83ifs95OoVMjDamJbGC5KEAR19E27AxUH0/X96CSIFvsIpOBb0qw3cwu1lja&#10;eOZ3Gg/iVA7hVKIBL9KXWqfaU8C0iD1x5k5xCCgZDk7bAc85PHT6pihudcCGc4PHnnae6vbwFQx8&#10;Hse3V+fbShzJ435P7enqpTLmcj49rEAJTfIv/nM/2zz/Dn5/yQ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cQIwgAAANsAAAAPAAAAAAAAAAAAAAAAAJgCAABkcnMvZG93&#10;bnJldi54bWxQSwUGAAAAAAQABAD1AAAAhwMAAAAA&#10;" fillcolor="#e0e0e0" stroked="f"/>
                <v:shape id="Text Box 16" o:spid="_x0000_s1037" type="#_x0000_t202" style="position:absolute;left:4263;top:40;width:241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F24690" w:rsidRDefault="00F24690" w:rsidP="00547AD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IMPORTANT NOTICE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F8D7CE" w14:textId="77777777" w:rsidR="00F24690" w:rsidRPr="001864B6" w:rsidRDefault="00F24690" w:rsidP="00F24690">
      <w:pPr>
        <w:pStyle w:val="BodyText"/>
        <w:spacing w:before="4"/>
        <w:ind w:left="0"/>
        <w:rPr>
          <w:sz w:val="11"/>
        </w:rPr>
      </w:pPr>
    </w:p>
    <w:p w14:paraId="387BE43C" w14:textId="77777777" w:rsidR="00F24690" w:rsidRPr="001864B6" w:rsidRDefault="00F24690" w:rsidP="00F24690">
      <w:pPr>
        <w:pStyle w:val="Heading2"/>
        <w:tabs>
          <w:tab w:val="left" w:pos="5939"/>
        </w:tabs>
        <w:rPr>
          <w:lang w:val="fr-CA"/>
        </w:rPr>
        <w:sectPr w:rsidR="00F24690" w:rsidRPr="001864B6">
          <w:type w:val="continuous"/>
          <w:pgSz w:w="12240" w:h="20160"/>
          <w:pgMar w:top="360" w:right="520" w:bottom="0" w:left="560" w:header="720" w:footer="720" w:gutter="0"/>
          <w:cols w:space="720"/>
        </w:sectPr>
      </w:pPr>
    </w:p>
    <w:p w14:paraId="03EFA8F1" w14:textId="4AB1789C" w:rsidR="00F24690" w:rsidRPr="001864B6" w:rsidRDefault="00F24690" w:rsidP="00547AD4">
      <w:pPr>
        <w:pStyle w:val="Heading2"/>
        <w:tabs>
          <w:tab w:val="left" w:pos="5939"/>
        </w:tabs>
        <w:ind w:left="0"/>
        <w:jc w:val="center"/>
        <w:rPr>
          <w:lang w:val="en-CA"/>
        </w:rPr>
      </w:pPr>
      <w:r w:rsidRPr="001864B6">
        <w:rPr>
          <w:lang w:val="en-CA"/>
        </w:rPr>
        <w:t>CADETS WITH</w:t>
      </w:r>
      <w:r w:rsidRPr="001864B6">
        <w:rPr>
          <w:spacing w:val="-7"/>
          <w:lang w:val="en-CA"/>
        </w:rPr>
        <w:t xml:space="preserve"> </w:t>
      </w:r>
      <w:r w:rsidR="00541F14" w:rsidRPr="001864B6">
        <w:rPr>
          <w:spacing w:val="-7"/>
          <w:lang w:val="en-CA"/>
        </w:rPr>
        <w:t>NON-</w:t>
      </w:r>
      <w:r w:rsidRPr="001864B6">
        <w:rPr>
          <w:lang w:val="en-CA"/>
        </w:rPr>
        <w:t>FOOD</w:t>
      </w:r>
      <w:r w:rsidRPr="001864B6">
        <w:rPr>
          <w:spacing w:val="-3"/>
          <w:lang w:val="en-CA"/>
        </w:rPr>
        <w:t xml:space="preserve"> </w:t>
      </w:r>
      <w:r w:rsidR="00541F14" w:rsidRPr="001864B6">
        <w:rPr>
          <w:spacing w:val="-3"/>
          <w:lang w:val="en-CA"/>
        </w:rPr>
        <w:t>RELATED</w:t>
      </w:r>
      <w:r w:rsidR="002D0151" w:rsidRPr="00E56C23">
        <w:rPr>
          <w:i w:val="0"/>
          <w:lang w:val="en-CA"/>
        </w:rPr>
        <w:t xml:space="preserve"> </w:t>
      </w:r>
      <w:r w:rsidR="00541F14" w:rsidRPr="00E56C23">
        <w:rPr>
          <w:lang w:val="en-CA"/>
        </w:rPr>
        <w:t>ANAPHYLAXIS</w:t>
      </w:r>
    </w:p>
    <w:p w14:paraId="1C30E28C" w14:textId="77777777" w:rsidR="00F24690" w:rsidRPr="001864B6" w:rsidRDefault="00F24690" w:rsidP="00F24690">
      <w:pPr>
        <w:rPr>
          <w:lang w:val="en-CA"/>
        </w:rPr>
      </w:pPr>
    </w:p>
    <w:p w14:paraId="1A6FC2CB" w14:textId="77777777" w:rsidR="005C1538" w:rsidRPr="001864B6" w:rsidRDefault="005C1538" w:rsidP="00F24690">
      <w:pPr>
        <w:rPr>
          <w:lang w:val="en-CA"/>
        </w:rPr>
        <w:sectPr w:rsidR="005C1538" w:rsidRPr="001864B6" w:rsidSect="00547AD4">
          <w:type w:val="continuous"/>
          <w:pgSz w:w="12240" w:h="20160"/>
          <w:pgMar w:top="360" w:right="520" w:bottom="0" w:left="560" w:header="720" w:footer="720" w:gutter="0"/>
          <w:cols w:space="720"/>
        </w:sectPr>
      </w:pPr>
    </w:p>
    <w:p w14:paraId="654FBE91" w14:textId="77777777" w:rsidR="002D0151" w:rsidRPr="001864B6" w:rsidRDefault="002D0151" w:rsidP="00B4770D">
      <w:pPr>
        <w:pStyle w:val="BodyText"/>
        <w:spacing w:before="0"/>
        <w:ind w:left="0" w:right="23"/>
        <w:rPr>
          <w:sz w:val="18"/>
          <w:szCs w:val="18"/>
        </w:rPr>
      </w:pPr>
    </w:p>
    <w:p w14:paraId="61B22646" w14:textId="52AF8282" w:rsidR="00C02B06" w:rsidRPr="00E56C23" w:rsidRDefault="00F55659" w:rsidP="00B4770D">
      <w:pPr>
        <w:pStyle w:val="BodyText"/>
        <w:spacing w:before="0"/>
        <w:ind w:left="0" w:right="23"/>
        <w:rPr>
          <w:sz w:val="18"/>
          <w:szCs w:val="18"/>
        </w:rPr>
      </w:pPr>
      <w:r w:rsidRPr="001864B6">
        <w:rPr>
          <w:sz w:val="18"/>
          <w:szCs w:val="18"/>
        </w:rPr>
        <w:t>Anaphylaxis is defined as a s</w:t>
      </w:r>
      <w:r w:rsidR="00487249" w:rsidRPr="001864B6">
        <w:rPr>
          <w:sz w:val="18"/>
          <w:szCs w:val="18"/>
        </w:rPr>
        <w:t>erious allergic reaction that can be</w:t>
      </w:r>
      <w:r w:rsidRPr="001864B6">
        <w:rPr>
          <w:sz w:val="18"/>
          <w:szCs w:val="18"/>
        </w:rPr>
        <w:t xml:space="preserve"> rapid in onset and may cause death. </w:t>
      </w:r>
      <w:r w:rsidR="00F24690" w:rsidRPr="001864B6">
        <w:rPr>
          <w:sz w:val="18"/>
          <w:szCs w:val="18"/>
        </w:rPr>
        <w:t xml:space="preserve">Results of a recent medical condition review conducted by </w:t>
      </w:r>
      <w:r w:rsidR="00F24690" w:rsidRPr="00690CFA">
        <w:rPr>
          <w:sz w:val="18"/>
          <w:szCs w:val="18"/>
        </w:rPr>
        <w:t xml:space="preserve">Canadian </w:t>
      </w:r>
      <w:r w:rsidR="00B201D4" w:rsidRPr="00690CFA">
        <w:rPr>
          <w:sz w:val="18"/>
          <w:szCs w:val="18"/>
        </w:rPr>
        <w:t xml:space="preserve">Armed </w:t>
      </w:r>
      <w:r w:rsidR="00F24690" w:rsidRPr="00690CFA">
        <w:rPr>
          <w:sz w:val="18"/>
          <w:szCs w:val="18"/>
        </w:rPr>
        <w:t>Forces</w:t>
      </w:r>
      <w:r w:rsidR="00F24690" w:rsidRPr="001864B6">
        <w:rPr>
          <w:sz w:val="18"/>
          <w:szCs w:val="18"/>
        </w:rPr>
        <w:t xml:space="preserve"> medical personnel have revealed that the below-named cadet suffers from</w:t>
      </w:r>
      <w:r w:rsidR="002D0151" w:rsidRPr="001864B6">
        <w:rPr>
          <w:sz w:val="18"/>
          <w:szCs w:val="18"/>
        </w:rPr>
        <w:t xml:space="preserve"> non-food related anaphylaxis</w:t>
      </w:r>
      <w:r w:rsidR="009D7BF8" w:rsidRPr="001864B6">
        <w:rPr>
          <w:sz w:val="18"/>
          <w:szCs w:val="18"/>
        </w:rPr>
        <w:t xml:space="preserve">. </w:t>
      </w:r>
      <w:r w:rsidR="009D781F" w:rsidRPr="001864B6">
        <w:rPr>
          <w:sz w:val="18"/>
          <w:szCs w:val="18"/>
        </w:rPr>
        <w:t>Non</w:t>
      </w:r>
      <w:r w:rsidR="002B7342" w:rsidRPr="001864B6">
        <w:rPr>
          <w:sz w:val="18"/>
          <w:szCs w:val="18"/>
        </w:rPr>
        <w:t xml:space="preserve">-food related anaphylaxis is referring to anaphylaxis </w:t>
      </w:r>
      <w:r w:rsidR="009D781F" w:rsidRPr="001864B6">
        <w:rPr>
          <w:sz w:val="18"/>
          <w:szCs w:val="18"/>
        </w:rPr>
        <w:t>triggered</w:t>
      </w:r>
      <w:r w:rsidR="002B7342" w:rsidRPr="001864B6">
        <w:rPr>
          <w:sz w:val="18"/>
          <w:szCs w:val="18"/>
        </w:rPr>
        <w:t xml:space="preserve"> by an allergen other than food. For simplicity purposes, this document will refer to </w:t>
      </w:r>
      <w:r w:rsidR="002B7342" w:rsidRPr="00E56C23">
        <w:rPr>
          <w:b/>
          <w:sz w:val="18"/>
          <w:szCs w:val="18"/>
          <w:u w:val="single"/>
        </w:rPr>
        <w:t>non-food related anaphylaxis</w:t>
      </w:r>
      <w:r w:rsidR="002B7342" w:rsidRPr="001864B6">
        <w:rPr>
          <w:sz w:val="18"/>
          <w:szCs w:val="18"/>
        </w:rPr>
        <w:t xml:space="preserve"> </w:t>
      </w:r>
      <w:r w:rsidR="009D781F" w:rsidRPr="001864B6">
        <w:rPr>
          <w:sz w:val="18"/>
          <w:szCs w:val="18"/>
        </w:rPr>
        <w:t xml:space="preserve">as </w:t>
      </w:r>
      <w:r w:rsidR="009D781F" w:rsidRPr="00E56C23">
        <w:rPr>
          <w:b/>
          <w:sz w:val="18"/>
          <w:szCs w:val="18"/>
          <w:u w:val="single"/>
        </w:rPr>
        <w:t xml:space="preserve">anaphylaxis </w:t>
      </w:r>
      <w:r w:rsidR="002B7342" w:rsidRPr="001864B6">
        <w:rPr>
          <w:sz w:val="18"/>
          <w:szCs w:val="18"/>
        </w:rPr>
        <w:t xml:space="preserve">from here on. </w:t>
      </w:r>
      <w:r w:rsidR="00F24690" w:rsidRPr="001864B6">
        <w:rPr>
          <w:sz w:val="18"/>
          <w:szCs w:val="18"/>
        </w:rPr>
        <w:t xml:space="preserve">The purpose of this document is to provide the cadet and his/her parents </w:t>
      </w:r>
      <w:r w:rsidR="00C02B06" w:rsidRPr="001864B6">
        <w:rPr>
          <w:sz w:val="18"/>
          <w:szCs w:val="18"/>
        </w:rPr>
        <w:t xml:space="preserve">with </w:t>
      </w:r>
      <w:r w:rsidR="00F24690" w:rsidRPr="001864B6">
        <w:rPr>
          <w:sz w:val="18"/>
          <w:szCs w:val="18"/>
        </w:rPr>
        <w:t xml:space="preserve">information </w:t>
      </w:r>
      <w:r w:rsidR="00F24690" w:rsidRPr="00690CFA">
        <w:rPr>
          <w:sz w:val="18"/>
          <w:szCs w:val="18"/>
        </w:rPr>
        <w:t xml:space="preserve">regarding </w:t>
      </w:r>
      <w:r w:rsidRPr="00690CFA">
        <w:rPr>
          <w:sz w:val="18"/>
          <w:szCs w:val="18"/>
        </w:rPr>
        <w:t>anaphylaxis</w:t>
      </w:r>
      <w:r w:rsidR="00CF7123" w:rsidRPr="00690CFA">
        <w:rPr>
          <w:sz w:val="18"/>
          <w:szCs w:val="18"/>
        </w:rPr>
        <w:t xml:space="preserve">. </w:t>
      </w:r>
      <w:r w:rsidR="00C02B06" w:rsidRPr="00690CFA">
        <w:rPr>
          <w:sz w:val="18"/>
          <w:szCs w:val="18"/>
        </w:rPr>
        <w:t>This information allows an</w:t>
      </w:r>
      <w:r w:rsidR="00CF7123" w:rsidRPr="00690CFA">
        <w:rPr>
          <w:sz w:val="18"/>
          <w:szCs w:val="18"/>
        </w:rPr>
        <w:t xml:space="preserve"> informed decision </w:t>
      </w:r>
      <w:r w:rsidR="00C02B06" w:rsidRPr="00690CFA">
        <w:rPr>
          <w:sz w:val="18"/>
          <w:szCs w:val="18"/>
        </w:rPr>
        <w:t xml:space="preserve">to </w:t>
      </w:r>
      <w:r w:rsidR="00CF7123" w:rsidRPr="00690CFA">
        <w:rPr>
          <w:sz w:val="18"/>
          <w:szCs w:val="18"/>
        </w:rPr>
        <w:t>be</w:t>
      </w:r>
      <w:r w:rsidR="001B4CB5" w:rsidRPr="00690CFA">
        <w:rPr>
          <w:sz w:val="18"/>
          <w:szCs w:val="18"/>
        </w:rPr>
        <w:t xml:space="preserve"> made about participat</w:t>
      </w:r>
      <w:r w:rsidR="009D7BF8" w:rsidRPr="00690CFA">
        <w:rPr>
          <w:sz w:val="18"/>
          <w:szCs w:val="18"/>
        </w:rPr>
        <w:t>ion</w:t>
      </w:r>
      <w:r w:rsidR="001B4CB5" w:rsidRPr="00690CFA">
        <w:rPr>
          <w:sz w:val="18"/>
          <w:szCs w:val="18"/>
        </w:rPr>
        <w:t xml:space="preserve"> in</w:t>
      </w:r>
      <w:r w:rsidR="00CF7123" w:rsidRPr="00690CFA">
        <w:rPr>
          <w:sz w:val="18"/>
          <w:szCs w:val="18"/>
        </w:rPr>
        <w:t xml:space="preserve"> cadet</w:t>
      </w:r>
      <w:r w:rsidR="001B4CB5" w:rsidRPr="00690CFA">
        <w:rPr>
          <w:sz w:val="18"/>
          <w:szCs w:val="18"/>
        </w:rPr>
        <w:t xml:space="preserve"> </w:t>
      </w:r>
      <w:r w:rsidR="00874566" w:rsidRPr="00690CFA">
        <w:rPr>
          <w:sz w:val="18"/>
          <w:szCs w:val="18"/>
        </w:rPr>
        <w:t xml:space="preserve">training and </w:t>
      </w:r>
      <w:r w:rsidR="001B4CB5" w:rsidRPr="00690CFA">
        <w:rPr>
          <w:sz w:val="18"/>
          <w:szCs w:val="18"/>
        </w:rPr>
        <w:t xml:space="preserve">activities where </w:t>
      </w:r>
      <w:r w:rsidRPr="00690CFA">
        <w:rPr>
          <w:sz w:val="18"/>
          <w:szCs w:val="18"/>
        </w:rPr>
        <w:t>exposure to allergens can occur</w:t>
      </w:r>
      <w:r w:rsidR="00F24690" w:rsidRPr="00690CFA">
        <w:rPr>
          <w:sz w:val="18"/>
          <w:szCs w:val="18"/>
        </w:rPr>
        <w:t xml:space="preserve">. </w:t>
      </w:r>
      <w:r w:rsidR="005C3280" w:rsidRPr="00690CFA">
        <w:rPr>
          <w:sz w:val="18"/>
          <w:szCs w:val="18"/>
          <w:lang w:val="en"/>
        </w:rPr>
        <w:t xml:space="preserve">If the </w:t>
      </w:r>
      <w:r w:rsidR="00C02B06" w:rsidRPr="00690CFA">
        <w:rPr>
          <w:sz w:val="18"/>
          <w:szCs w:val="18"/>
          <w:lang w:val="en"/>
        </w:rPr>
        <w:t xml:space="preserve">named </w:t>
      </w:r>
      <w:r w:rsidR="005C3280" w:rsidRPr="00690CFA">
        <w:rPr>
          <w:sz w:val="18"/>
          <w:szCs w:val="18"/>
          <w:lang w:val="en"/>
        </w:rPr>
        <w:t xml:space="preserve">cadet or </w:t>
      </w:r>
      <w:r w:rsidR="00C02B06" w:rsidRPr="00690CFA">
        <w:rPr>
          <w:sz w:val="18"/>
          <w:szCs w:val="18"/>
          <w:lang w:val="en"/>
        </w:rPr>
        <w:t xml:space="preserve">his/her </w:t>
      </w:r>
      <w:r w:rsidR="005C3280" w:rsidRPr="00690CFA">
        <w:rPr>
          <w:sz w:val="18"/>
          <w:szCs w:val="18"/>
          <w:lang w:val="en"/>
        </w:rPr>
        <w:t xml:space="preserve">parent is unsure of the type of </w:t>
      </w:r>
      <w:r w:rsidRPr="00690CFA">
        <w:rPr>
          <w:sz w:val="18"/>
          <w:szCs w:val="18"/>
          <w:lang w:val="en"/>
        </w:rPr>
        <w:t>allergic reaction</w:t>
      </w:r>
      <w:r w:rsidR="005C3280" w:rsidRPr="00690CFA">
        <w:rPr>
          <w:sz w:val="18"/>
          <w:szCs w:val="18"/>
          <w:lang w:val="en"/>
        </w:rPr>
        <w:t xml:space="preserve"> the cadet may have, </w:t>
      </w:r>
      <w:r w:rsidR="00D12922" w:rsidRPr="00690CFA">
        <w:rPr>
          <w:sz w:val="18"/>
          <w:szCs w:val="18"/>
          <w:lang w:val="en"/>
        </w:rPr>
        <w:t>the cadet’s physician</w:t>
      </w:r>
      <w:r w:rsidR="005C3280" w:rsidRPr="00690CFA">
        <w:rPr>
          <w:sz w:val="18"/>
          <w:szCs w:val="18"/>
          <w:lang w:val="en"/>
        </w:rPr>
        <w:t xml:space="preserve"> </w:t>
      </w:r>
      <w:r w:rsidR="00C02B06" w:rsidRPr="00690CFA">
        <w:rPr>
          <w:sz w:val="18"/>
          <w:szCs w:val="18"/>
          <w:lang w:val="en"/>
        </w:rPr>
        <w:t xml:space="preserve">must be consulted </w:t>
      </w:r>
      <w:r w:rsidR="005C3280" w:rsidRPr="00690CFA">
        <w:rPr>
          <w:sz w:val="18"/>
          <w:szCs w:val="18"/>
          <w:lang w:val="en"/>
        </w:rPr>
        <w:t>before signing this form.</w:t>
      </w:r>
      <w:r w:rsidR="005C3280" w:rsidRPr="00690CFA">
        <w:rPr>
          <w:sz w:val="18"/>
          <w:szCs w:val="18"/>
        </w:rPr>
        <w:t xml:space="preserve"> </w:t>
      </w:r>
      <w:r w:rsidR="00822BC4" w:rsidRPr="00690CFA">
        <w:rPr>
          <w:sz w:val="18"/>
          <w:szCs w:val="18"/>
        </w:rPr>
        <w:t>If the cadet also suffers from food-related anaphylaxis,</w:t>
      </w:r>
      <w:r w:rsidR="009D781F" w:rsidRPr="00690CFA">
        <w:rPr>
          <w:sz w:val="18"/>
          <w:szCs w:val="18"/>
        </w:rPr>
        <w:t xml:space="preserve"> please </w:t>
      </w:r>
      <w:r w:rsidR="00F71FB8" w:rsidRPr="00690CFA">
        <w:rPr>
          <w:sz w:val="18"/>
          <w:szCs w:val="18"/>
        </w:rPr>
        <w:t>read</w:t>
      </w:r>
      <w:r w:rsidR="00F71FB8" w:rsidRPr="001864B6">
        <w:rPr>
          <w:sz w:val="18"/>
          <w:szCs w:val="18"/>
        </w:rPr>
        <w:t xml:space="preserve"> and sign</w:t>
      </w:r>
      <w:r w:rsidR="009D781F" w:rsidRPr="001864B6">
        <w:rPr>
          <w:sz w:val="18"/>
          <w:szCs w:val="18"/>
        </w:rPr>
        <w:t xml:space="preserve"> </w:t>
      </w:r>
      <w:r w:rsidR="00822BC4" w:rsidRPr="001864B6">
        <w:rPr>
          <w:sz w:val="18"/>
          <w:szCs w:val="18"/>
        </w:rPr>
        <w:t xml:space="preserve">the “Participation by </w:t>
      </w:r>
      <w:r w:rsidR="00733AB5" w:rsidRPr="001864B6">
        <w:rPr>
          <w:sz w:val="18"/>
          <w:szCs w:val="18"/>
        </w:rPr>
        <w:t>Cadet with Food-</w:t>
      </w:r>
      <w:r w:rsidR="00822BC4" w:rsidRPr="001864B6">
        <w:rPr>
          <w:sz w:val="18"/>
          <w:szCs w:val="18"/>
        </w:rPr>
        <w:t>Related Anaphylaxis” document as well.</w:t>
      </w:r>
    </w:p>
    <w:p w14:paraId="0A73359B" w14:textId="77777777" w:rsidR="00C02B06" w:rsidRPr="00E56C23" w:rsidRDefault="00C02B06" w:rsidP="00B4770D">
      <w:pPr>
        <w:pStyle w:val="BodyText"/>
        <w:spacing w:before="0"/>
        <w:ind w:left="0" w:right="23"/>
        <w:rPr>
          <w:sz w:val="18"/>
          <w:szCs w:val="18"/>
        </w:rPr>
      </w:pPr>
    </w:p>
    <w:p w14:paraId="00DC3D8D" w14:textId="1CE8DE41" w:rsidR="00B4770D" w:rsidRPr="00690CFA" w:rsidRDefault="00F24690" w:rsidP="00B4770D">
      <w:pPr>
        <w:pStyle w:val="BodyText"/>
        <w:spacing w:before="0"/>
        <w:ind w:left="0" w:right="23"/>
        <w:rPr>
          <w:b/>
          <w:sz w:val="18"/>
          <w:szCs w:val="18"/>
        </w:rPr>
      </w:pPr>
      <w:r w:rsidRPr="00690CFA">
        <w:rPr>
          <w:b/>
          <w:sz w:val="18"/>
          <w:szCs w:val="18"/>
        </w:rPr>
        <w:t>Please read</w:t>
      </w:r>
      <w:r w:rsidR="000D32BF" w:rsidRPr="00690CFA">
        <w:rPr>
          <w:b/>
          <w:sz w:val="18"/>
          <w:szCs w:val="18"/>
        </w:rPr>
        <w:t xml:space="preserve"> the following carefully:</w:t>
      </w:r>
    </w:p>
    <w:p w14:paraId="07184BD0" w14:textId="2B4C79C7" w:rsidR="006A3879" w:rsidRPr="00E56C23" w:rsidRDefault="006A3879" w:rsidP="00B4770D">
      <w:pPr>
        <w:widowControl/>
        <w:autoSpaceDE/>
        <w:autoSpaceDN/>
        <w:rPr>
          <w:rFonts w:eastAsiaTheme="minorHAnsi"/>
          <w:b/>
          <w:sz w:val="18"/>
          <w:szCs w:val="18"/>
          <w:lang w:val="en"/>
        </w:rPr>
      </w:pPr>
    </w:p>
    <w:p w14:paraId="4A21145F" w14:textId="4F690011" w:rsidR="00CC2D36" w:rsidRPr="00690CFA" w:rsidRDefault="002B7342" w:rsidP="00547A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  <w:lang w:val="en"/>
        </w:rPr>
      </w:pPr>
      <w:r w:rsidRPr="00E56C23">
        <w:rPr>
          <w:rFonts w:ascii="Arial" w:hAnsi="Arial" w:cs="Arial"/>
          <w:b/>
          <w:bCs/>
          <w:sz w:val="18"/>
          <w:szCs w:val="18"/>
          <w:u w:val="single"/>
          <w:lang w:val="en"/>
        </w:rPr>
        <w:t>A</w:t>
      </w:r>
      <w:r w:rsidR="00301CCF" w:rsidRPr="00E56C23">
        <w:rPr>
          <w:rFonts w:ascii="Arial" w:hAnsi="Arial" w:cs="Arial"/>
          <w:b/>
          <w:bCs/>
          <w:sz w:val="18"/>
          <w:szCs w:val="18"/>
          <w:u w:val="single"/>
          <w:lang w:val="en"/>
        </w:rPr>
        <w:t>naphylactic reactions</w:t>
      </w:r>
      <w:r w:rsidR="00CC2D36" w:rsidRPr="00E56C23">
        <w:rPr>
          <w:rFonts w:ascii="Arial" w:hAnsi="Arial" w:cs="Arial"/>
          <w:b/>
          <w:sz w:val="18"/>
          <w:szCs w:val="18"/>
          <w:lang w:val="en"/>
        </w:rPr>
        <w:t xml:space="preserve"> </w:t>
      </w:r>
      <w:r w:rsidR="00CC2D36" w:rsidRPr="00690CFA">
        <w:rPr>
          <w:rFonts w:ascii="Arial" w:hAnsi="Arial" w:cs="Arial"/>
          <w:sz w:val="18"/>
          <w:szCs w:val="18"/>
          <w:lang w:val="en"/>
        </w:rPr>
        <w:t xml:space="preserve">are caused by a </w:t>
      </w:r>
      <w:r w:rsidR="00AF6D68" w:rsidRPr="00690CFA">
        <w:rPr>
          <w:rFonts w:ascii="Arial" w:hAnsi="Arial" w:cs="Arial"/>
          <w:sz w:val="18"/>
          <w:szCs w:val="18"/>
          <w:lang w:val="en"/>
        </w:rPr>
        <w:t xml:space="preserve">severe response </w:t>
      </w:r>
      <w:r w:rsidR="00CC2D36" w:rsidRPr="00690CFA">
        <w:rPr>
          <w:rFonts w:ascii="Arial" w:hAnsi="Arial" w:cs="Arial"/>
          <w:sz w:val="18"/>
          <w:szCs w:val="18"/>
          <w:lang w:val="en"/>
        </w:rPr>
        <w:t>of the body's immune system</w:t>
      </w:r>
      <w:r w:rsidR="00F55659" w:rsidRPr="00690CFA">
        <w:rPr>
          <w:rFonts w:ascii="Arial" w:hAnsi="Arial" w:cs="Arial"/>
          <w:sz w:val="18"/>
          <w:szCs w:val="18"/>
          <w:lang w:val="en"/>
        </w:rPr>
        <w:t xml:space="preserve"> to </w:t>
      </w:r>
      <w:r w:rsidR="00AF6D68" w:rsidRPr="00690CFA">
        <w:rPr>
          <w:rFonts w:ascii="Arial" w:hAnsi="Arial" w:cs="Arial"/>
          <w:sz w:val="18"/>
          <w:szCs w:val="18"/>
          <w:lang w:val="en"/>
        </w:rPr>
        <w:t xml:space="preserve">certain </w:t>
      </w:r>
      <w:r w:rsidR="00F55659" w:rsidRPr="00690CFA">
        <w:rPr>
          <w:rFonts w:ascii="Arial" w:hAnsi="Arial" w:cs="Arial"/>
          <w:sz w:val="18"/>
          <w:szCs w:val="18"/>
          <w:lang w:val="en"/>
        </w:rPr>
        <w:t>allergens found in the environment</w:t>
      </w:r>
      <w:r w:rsidR="00CF692B" w:rsidRPr="00690CFA">
        <w:rPr>
          <w:rFonts w:ascii="Arial" w:hAnsi="Arial" w:cs="Arial"/>
          <w:sz w:val="18"/>
          <w:szCs w:val="18"/>
          <w:lang w:val="en"/>
        </w:rPr>
        <w:t xml:space="preserve">. </w:t>
      </w:r>
      <w:r w:rsidR="008313FD" w:rsidRPr="00690CFA">
        <w:rPr>
          <w:rFonts w:ascii="Arial" w:hAnsi="Arial" w:cs="Arial"/>
          <w:sz w:val="18"/>
          <w:szCs w:val="18"/>
          <w:lang w:val="en"/>
        </w:rPr>
        <w:t>Non-food related alle</w:t>
      </w:r>
      <w:bookmarkStart w:id="0" w:name="_GoBack"/>
      <w:bookmarkEnd w:id="0"/>
      <w:r w:rsidR="008313FD" w:rsidRPr="00690CFA">
        <w:rPr>
          <w:rFonts w:ascii="Arial" w:hAnsi="Arial" w:cs="Arial"/>
          <w:sz w:val="18"/>
          <w:szCs w:val="18"/>
          <w:lang w:val="en"/>
        </w:rPr>
        <w:t xml:space="preserve">rgens can include insect stings, medications, latex, and exercise in some rare cases. </w:t>
      </w:r>
      <w:r w:rsidR="00592C10" w:rsidRPr="00690CFA">
        <w:rPr>
          <w:rFonts w:ascii="Arial" w:hAnsi="Arial" w:cs="Arial"/>
          <w:sz w:val="18"/>
          <w:szCs w:val="18"/>
          <w:lang w:val="en"/>
        </w:rPr>
        <w:t>A</w:t>
      </w:r>
      <w:r w:rsidR="00CC2D36" w:rsidRPr="00690CFA">
        <w:rPr>
          <w:rFonts w:ascii="Arial" w:hAnsi="Arial" w:cs="Arial"/>
          <w:sz w:val="18"/>
          <w:szCs w:val="18"/>
          <w:lang w:val="en"/>
        </w:rPr>
        <w:t xml:space="preserve">ll cadets with </w:t>
      </w:r>
      <w:r w:rsidR="00592C10" w:rsidRPr="00690CFA">
        <w:rPr>
          <w:rFonts w:ascii="Arial" w:hAnsi="Arial" w:cs="Arial"/>
          <w:sz w:val="18"/>
          <w:szCs w:val="18"/>
          <w:lang w:val="en"/>
        </w:rPr>
        <w:t>anaphylaxis</w:t>
      </w:r>
      <w:r w:rsidR="008B7594" w:rsidRPr="00690CFA">
        <w:rPr>
          <w:rFonts w:ascii="Arial" w:hAnsi="Arial" w:cs="Arial"/>
          <w:sz w:val="18"/>
          <w:szCs w:val="18"/>
          <w:lang w:val="en"/>
        </w:rPr>
        <w:t xml:space="preserve"> </w:t>
      </w:r>
      <w:r w:rsidR="00CC2D36" w:rsidRPr="00690CFA">
        <w:rPr>
          <w:rFonts w:ascii="Arial" w:hAnsi="Arial" w:cs="Arial"/>
          <w:sz w:val="18"/>
          <w:szCs w:val="18"/>
          <w:lang w:val="en"/>
        </w:rPr>
        <w:t>should know to watch for any of the following</w:t>
      </w:r>
      <w:r w:rsidR="00407E28" w:rsidRPr="00690CFA">
        <w:rPr>
          <w:rFonts w:ascii="Arial" w:hAnsi="Arial" w:cs="Arial"/>
          <w:sz w:val="18"/>
          <w:szCs w:val="18"/>
          <w:lang w:val="en"/>
        </w:rPr>
        <w:t xml:space="preserve"> </w:t>
      </w:r>
      <w:r w:rsidR="00B4770D" w:rsidRPr="00690CFA">
        <w:rPr>
          <w:rFonts w:ascii="Arial" w:hAnsi="Arial" w:cs="Arial"/>
          <w:sz w:val="18"/>
          <w:szCs w:val="18"/>
          <w:lang w:val="en"/>
        </w:rPr>
        <w:t xml:space="preserve">signs and symptoms of </w:t>
      </w:r>
      <w:r w:rsidR="00487249" w:rsidRPr="00690CFA">
        <w:rPr>
          <w:rFonts w:ascii="Arial" w:hAnsi="Arial" w:cs="Arial"/>
          <w:sz w:val="18"/>
          <w:szCs w:val="18"/>
          <w:lang w:val="en"/>
        </w:rPr>
        <w:t>a severe</w:t>
      </w:r>
      <w:r w:rsidR="00B4770D" w:rsidRPr="00690CFA">
        <w:rPr>
          <w:rFonts w:ascii="Arial" w:hAnsi="Arial" w:cs="Arial"/>
          <w:sz w:val="18"/>
          <w:szCs w:val="18"/>
          <w:lang w:val="en"/>
        </w:rPr>
        <w:t xml:space="preserve"> allergic reaction and to seek help immediately if any are encountered: Trouble breathing, speaking or swallowing; rapid heartbeat or loss of consciousness; flushed face, hives, rash, or red and</w:t>
      </w:r>
      <w:r w:rsidR="00547AD4" w:rsidRPr="00690CFA">
        <w:rPr>
          <w:rFonts w:ascii="Arial" w:hAnsi="Arial" w:cs="Arial"/>
          <w:sz w:val="18"/>
          <w:szCs w:val="18"/>
          <w:lang w:val="en"/>
        </w:rPr>
        <w:t xml:space="preserve"> </w:t>
      </w:r>
      <w:r w:rsidR="00CC2D36" w:rsidRPr="00690CFA">
        <w:rPr>
          <w:rFonts w:ascii="Arial" w:hAnsi="Arial" w:cs="Arial"/>
          <w:sz w:val="18"/>
          <w:szCs w:val="18"/>
          <w:lang w:val="en"/>
        </w:rPr>
        <w:t xml:space="preserve">itchy skin; swelling of the eyes, face, lips, throat and/or tongue; anxiousness, distress, faintness, paleness, weakness; or cramps, diarrhea or vomiting. </w:t>
      </w:r>
    </w:p>
    <w:p w14:paraId="721767FC" w14:textId="77777777" w:rsidR="00B4770D" w:rsidRPr="00690CFA" w:rsidRDefault="00B4770D" w:rsidP="00B4770D">
      <w:pPr>
        <w:pStyle w:val="BodyText"/>
        <w:spacing w:before="0"/>
        <w:ind w:left="0"/>
        <w:rPr>
          <w:sz w:val="18"/>
          <w:szCs w:val="18"/>
          <w:lang w:val="en"/>
        </w:rPr>
      </w:pPr>
    </w:p>
    <w:p w14:paraId="4CBDBD50" w14:textId="1667D37D" w:rsidR="00996C89" w:rsidRPr="00690CFA" w:rsidRDefault="006A3879" w:rsidP="00996C89">
      <w:pPr>
        <w:pStyle w:val="BodyText"/>
        <w:spacing w:before="0"/>
        <w:ind w:left="0"/>
        <w:rPr>
          <w:sz w:val="18"/>
          <w:szCs w:val="18"/>
          <w:lang w:val="en"/>
        </w:rPr>
      </w:pPr>
      <w:r w:rsidRPr="00690CFA">
        <w:rPr>
          <w:sz w:val="18"/>
          <w:szCs w:val="18"/>
          <w:lang w:val="en"/>
        </w:rPr>
        <w:t xml:space="preserve">There are certain factors that increase the risk of having a very severe anaphylactic reaction such as: having both asthma and an anaphylactic allergy, under-utilization and delay in the use of epinephrine auto-injectors, underlying cardiac disease, previous history of an anaphylactic episode, or age (years 0-19). </w:t>
      </w:r>
    </w:p>
    <w:p w14:paraId="49586555" w14:textId="77777777" w:rsidR="00A45C2C" w:rsidRPr="00690CFA" w:rsidRDefault="00A45C2C">
      <w:pPr>
        <w:pStyle w:val="BodyText"/>
        <w:spacing w:before="0"/>
        <w:ind w:left="0"/>
        <w:rPr>
          <w:sz w:val="18"/>
          <w:szCs w:val="18"/>
          <w:lang w:val="en"/>
        </w:rPr>
      </w:pPr>
    </w:p>
    <w:p w14:paraId="5F34434C" w14:textId="2CA32F24" w:rsidR="00F24690" w:rsidRPr="00690CFA" w:rsidRDefault="00996C89" w:rsidP="00B4770D">
      <w:pPr>
        <w:pStyle w:val="BodyText"/>
        <w:spacing w:before="0"/>
        <w:ind w:left="0"/>
        <w:rPr>
          <w:sz w:val="18"/>
          <w:szCs w:val="18"/>
          <w:lang w:val="en"/>
        </w:rPr>
      </w:pPr>
      <w:r w:rsidRPr="00690CFA">
        <w:rPr>
          <w:sz w:val="18"/>
          <w:szCs w:val="18"/>
          <w:lang w:val="en"/>
        </w:rPr>
        <w:t xml:space="preserve">For those at risk of anaphylaxis, </w:t>
      </w:r>
      <w:r w:rsidR="00381A68" w:rsidRPr="00690CFA">
        <w:rPr>
          <w:sz w:val="18"/>
          <w:szCs w:val="18"/>
          <w:lang w:val="en"/>
        </w:rPr>
        <w:t xml:space="preserve">Canadian guidelines recommend </w:t>
      </w:r>
      <w:r w:rsidR="00C02B06" w:rsidRPr="00690CFA">
        <w:rPr>
          <w:sz w:val="18"/>
          <w:szCs w:val="18"/>
          <w:lang w:val="en"/>
        </w:rPr>
        <w:t xml:space="preserve">that </w:t>
      </w:r>
      <w:r w:rsidR="00381A68" w:rsidRPr="00690CFA">
        <w:rPr>
          <w:sz w:val="18"/>
          <w:szCs w:val="18"/>
          <w:lang w:val="en"/>
        </w:rPr>
        <w:t>you reduce your risk of having</w:t>
      </w:r>
      <w:r w:rsidR="00381A68" w:rsidRPr="00E56C23">
        <w:rPr>
          <w:b/>
          <w:sz w:val="18"/>
          <w:szCs w:val="18"/>
          <w:lang w:val="en"/>
        </w:rPr>
        <w:t xml:space="preserve"> </w:t>
      </w:r>
      <w:r w:rsidR="00381A68" w:rsidRPr="00690CFA">
        <w:rPr>
          <w:b/>
          <w:sz w:val="18"/>
          <w:szCs w:val="18"/>
          <w:u w:val="single"/>
          <w:lang w:val="en"/>
        </w:rPr>
        <w:t>a severe allergic reaction</w:t>
      </w:r>
      <w:r w:rsidR="00381A68" w:rsidRPr="00E56C23">
        <w:rPr>
          <w:b/>
          <w:sz w:val="18"/>
          <w:szCs w:val="18"/>
          <w:lang w:val="en"/>
        </w:rPr>
        <w:t xml:space="preserve"> </w:t>
      </w:r>
      <w:r w:rsidR="00381A68" w:rsidRPr="00690CFA">
        <w:rPr>
          <w:sz w:val="18"/>
          <w:szCs w:val="18"/>
          <w:lang w:val="en"/>
        </w:rPr>
        <w:t xml:space="preserve">by: avoiding the allergic substance, wearing medical identification </w:t>
      </w:r>
      <w:r w:rsidR="007249BD" w:rsidRPr="00690CFA">
        <w:rPr>
          <w:sz w:val="18"/>
          <w:szCs w:val="18"/>
          <w:lang w:val="en"/>
        </w:rPr>
        <w:t>such as a Medic</w:t>
      </w:r>
      <w:r w:rsidR="00480C93" w:rsidRPr="00690CFA">
        <w:rPr>
          <w:sz w:val="18"/>
          <w:szCs w:val="18"/>
          <w:lang w:val="en"/>
        </w:rPr>
        <w:t>-</w:t>
      </w:r>
      <w:r w:rsidR="007249BD" w:rsidRPr="00690CFA">
        <w:rPr>
          <w:sz w:val="18"/>
          <w:szCs w:val="18"/>
          <w:lang w:val="en"/>
        </w:rPr>
        <w:t xml:space="preserve">Alert bracelet, carrying an epinephrine </w:t>
      </w:r>
      <w:r w:rsidR="00F24690" w:rsidRPr="00690CFA">
        <w:rPr>
          <w:sz w:val="18"/>
          <w:szCs w:val="18"/>
          <w:lang w:val="en"/>
        </w:rPr>
        <w:t>auto-injector at all times</w:t>
      </w:r>
      <w:r w:rsidR="00381A68" w:rsidRPr="00690CFA">
        <w:rPr>
          <w:sz w:val="18"/>
          <w:szCs w:val="18"/>
          <w:lang w:val="en"/>
        </w:rPr>
        <w:t xml:space="preserve">, </w:t>
      </w:r>
      <w:r w:rsidR="00F24690" w:rsidRPr="00690CFA">
        <w:rPr>
          <w:sz w:val="18"/>
          <w:szCs w:val="18"/>
          <w:lang w:val="en"/>
        </w:rPr>
        <w:t>receiving instruction on a regular basis from your usual health care provider on when and how to use the epinephrine auto-injector</w:t>
      </w:r>
      <w:r w:rsidR="00A82256" w:rsidRPr="00690CFA">
        <w:rPr>
          <w:sz w:val="18"/>
          <w:szCs w:val="18"/>
          <w:lang w:val="en"/>
        </w:rPr>
        <w:t>, and having</w:t>
      </w:r>
      <w:r w:rsidR="00E616C3" w:rsidRPr="00690CFA">
        <w:rPr>
          <w:sz w:val="18"/>
          <w:szCs w:val="18"/>
          <w:lang w:val="en"/>
        </w:rPr>
        <w:t xml:space="preserve"> an anaphylaxis emergency plan</w:t>
      </w:r>
      <w:r w:rsidR="00F24690" w:rsidRPr="00690CFA">
        <w:rPr>
          <w:sz w:val="18"/>
          <w:szCs w:val="18"/>
          <w:lang w:val="en"/>
        </w:rPr>
        <w:t xml:space="preserve">. </w:t>
      </w:r>
    </w:p>
    <w:p w14:paraId="73069725" w14:textId="77777777" w:rsidR="00B4770D" w:rsidRPr="00690CFA" w:rsidRDefault="00B4770D" w:rsidP="00B4770D">
      <w:pPr>
        <w:pStyle w:val="BodyText"/>
        <w:spacing w:before="0"/>
        <w:ind w:left="0"/>
        <w:rPr>
          <w:sz w:val="18"/>
          <w:szCs w:val="18"/>
          <w:lang w:val="en"/>
        </w:rPr>
      </w:pPr>
    </w:p>
    <w:p w14:paraId="5EE14CCB" w14:textId="06B327F2" w:rsidR="00B201D4" w:rsidRPr="00690CFA" w:rsidRDefault="00F24690" w:rsidP="00B4770D">
      <w:pPr>
        <w:pStyle w:val="BodyText"/>
        <w:spacing w:before="0"/>
        <w:ind w:left="0"/>
        <w:rPr>
          <w:sz w:val="18"/>
          <w:szCs w:val="18"/>
        </w:rPr>
      </w:pPr>
      <w:r w:rsidRPr="00690CFA">
        <w:rPr>
          <w:sz w:val="18"/>
          <w:szCs w:val="18"/>
        </w:rPr>
        <w:t>It is important for the cadet and his/her parents to be aware that</w:t>
      </w:r>
      <w:r w:rsidR="00592C10" w:rsidRPr="00690CFA">
        <w:rPr>
          <w:sz w:val="18"/>
          <w:szCs w:val="18"/>
        </w:rPr>
        <w:t xml:space="preserve"> exposure to certain allergens, such as insect stings or latex, can occur during cadet training and activities.</w:t>
      </w:r>
      <w:r w:rsidRPr="00690CFA">
        <w:rPr>
          <w:sz w:val="18"/>
          <w:szCs w:val="18"/>
        </w:rPr>
        <w:t xml:space="preserve"> </w:t>
      </w:r>
      <w:r w:rsidR="00592C10" w:rsidRPr="00690CFA">
        <w:rPr>
          <w:sz w:val="18"/>
          <w:szCs w:val="18"/>
        </w:rPr>
        <w:t>The</w:t>
      </w:r>
      <w:r w:rsidRPr="00690CFA">
        <w:rPr>
          <w:sz w:val="18"/>
          <w:szCs w:val="18"/>
        </w:rPr>
        <w:t xml:space="preserve"> Canadian Armed Forces (CAF)</w:t>
      </w:r>
      <w:r w:rsidR="001115BC" w:rsidRPr="00690CFA">
        <w:rPr>
          <w:sz w:val="18"/>
          <w:szCs w:val="18"/>
        </w:rPr>
        <w:t xml:space="preserve"> </w:t>
      </w:r>
      <w:r w:rsidRPr="00690CFA">
        <w:rPr>
          <w:sz w:val="18"/>
          <w:szCs w:val="18"/>
        </w:rPr>
        <w:t>is not equipped</w:t>
      </w:r>
      <w:r w:rsidR="007155BD" w:rsidRPr="00690CFA">
        <w:rPr>
          <w:sz w:val="18"/>
          <w:szCs w:val="18"/>
        </w:rPr>
        <w:t xml:space="preserve"> nor staffed to offer </w:t>
      </w:r>
      <w:r w:rsidR="008B7594" w:rsidRPr="00690CFA">
        <w:rPr>
          <w:sz w:val="18"/>
          <w:szCs w:val="18"/>
        </w:rPr>
        <w:t xml:space="preserve">an </w:t>
      </w:r>
      <w:r w:rsidR="007155BD" w:rsidRPr="00690CFA">
        <w:rPr>
          <w:sz w:val="18"/>
          <w:szCs w:val="18"/>
        </w:rPr>
        <w:t>allergen-</w:t>
      </w:r>
      <w:r w:rsidRPr="00690CFA">
        <w:rPr>
          <w:sz w:val="18"/>
          <w:szCs w:val="18"/>
        </w:rPr>
        <w:t xml:space="preserve">free </w:t>
      </w:r>
      <w:r w:rsidR="008B7594" w:rsidRPr="00690CFA">
        <w:rPr>
          <w:sz w:val="18"/>
          <w:szCs w:val="18"/>
        </w:rPr>
        <w:t>environment</w:t>
      </w:r>
      <w:r w:rsidRPr="00690CFA">
        <w:rPr>
          <w:sz w:val="18"/>
          <w:szCs w:val="18"/>
        </w:rPr>
        <w:t xml:space="preserve">. </w:t>
      </w:r>
      <w:r w:rsidRPr="00690CFA">
        <w:rPr>
          <w:sz w:val="18"/>
          <w:szCs w:val="18"/>
          <w:lang w:val="en-CA"/>
        </w:rPr>
        <w:t xml:space="preserve">These limitations apply to </w:t>
      </w:r>
      <w:r w:rsidR="008B7594" w:rsidRPr="00690CFA">
        <w:rPr>
          <w:sz w:val="18"/>
          <w:szCs w:val="18"/>
          <w:lang w:val="en-CA"/>
        </w:rPr>
        <w:t xml:space="preserve">exposure during </w:t>
      </w:r>
      <w:r w:rsidR="00874566" w:rsidRPr="00690CFA">
        <w:rPr>
          <w:sz w:val="18"/>
          <w:szCs w:val="18"/>
        </w:rPr>
        <w:t>cadet training</w:t>
      </w:r>
      <w:r w:rsidRPr="00690CFA">
        <w:rPr>
          <w:sz w:val="18"/>
          <w:szCs w:val="18"/>
        </w:rPr>
        <w:t xml:space="preserve"> a</w:t>
      </w:r>
      <w:r w:rsidR="00B201D4" w:rsidRPr="00690CFA">
        <w:rPr>
          <w:sz w:val="18"/>
          <w:szCs w:val="18"/>
        </w:rPr>
        <w:t>nd activities conducted through</w:t>
      </w:r>
      <w:r w:rsidRPr="00690CFA">
        <w:rPr>
          <w:sz w:val="18"/>
          <w:szCs w:val="18"/>
        </w:rPr>
        <w:t>out the year, whether</w:t>
      </w:r>
      <w:r w:rsidR="00874566" w:rsidRPr="00690CFA">
        <w:rPr>
          <w:sz w:val="18"/>
          <w:szCs w:val="18"/>
        </w:rPr>
        <w:t xml:space="preserve"> conducted</w:t>
      </w:r>
      <w:r w:rsidRPr="00690CFA">
        <w:rPr>
          <w:sz w:val="18"/>
          <w:szCs w:val="18"/>
        </w:rPr>
        <w:t xml:space="preserve"> locally or away. The C</w:t>
      </w:r>
      <w:r w:rsidR="00381A68" w:rsidRPr="00690CFA">
        <w:rPr>
          <w:sz w:val="18"/>
          <w:szCs w:val="18"/>
        </w:rPr>
        <w:t>A</w:t>
      </w:r>
      <w:r w:rsidRPr="00690CFA">
        <w:rPr>
          <w:sz w:val="18"/>
          <w:szCs w:val="18"/>
        </w:rPr>
        <w:t xml:space="preserve">F </w:t>
      </w:r>
      <w:r w:rsidR="00874566" w:rsidRPr="00690CFA">
        <w:rPr>
          <w:sz w:val="18"/>
          <w:szCs w:val="18"/>
        </w:rPr>
        <w:t xml:space="preserve">is </w:t>
      </w:r>
      <w:r w:rsidRPr="00690CFA">
        <w:rPr>
          <w:sz w:val="18"/>
          <w:szCs w:val="18"/>
        </w:rPr>
        <w:t xml:space="preserve">concerned that for those cadets with </w:t>
      </w:r>
      <w:r w:rsidR="00592C10" w:rsidRPr="00690CFA">
        <w:rPr>
          <w:sz w:val="18"/>
          <w:szCs w:val="18"/>
        </w:rPr>
        <w:t xml:space="preserve">anaphylaxis, </w:t>
      </w:r>
      <w:r w:rsidRPr="00690CFA">
        <w:rPr>
          <w:sz w:val="18"/>
          <w:szCs w:val="18"/>
        </w:rPr>
        <w:t xml:space="preserve">it may not always be safe to participate in </w:t>
      </w:r>
      <w:r w:rsidR="00874566" w:rsidRPr="00690CFA">
        <w:rPr>
          <w:sz w:val="18"/>
          <w:szCs w:val="18"/>
        </w:rPr>
        <w:t>c</w:t>
      </w:r>
      <w:r w:rsidRPr="00690CFA">
        <w:rPr>
          <w:sz w:val="18"/>
          <w:szCs w:val="18"/>
        </w:rPr>
        <w:t>adet training and activities</w:t>
      </w:r>
      <w:r w:rsidR="00874566" w:rsidRPr="00690CFA">
        <w:t xml:space="preserve"> </w:t>
      </w:r>
      <w:r w:rsidR="00874566" w:rsidRPr="00690CFA">
        <w:rPr>
          <w:sz w:val="18"/>
          <w:szCs w:val="18"/>
        </w:rPr>
        <w:t xml:space="preserve">during which </w:t>
      </w:r>
      <w:r w:rsidR="008B7594" w:rsidRPr="00690CFA">
        <w:rPr>
          <w:sz w:val="18"/>
          <w:szCs w:val="18"/>
        </w:rPr>
        <w:t>exposure is a risk</w:t>
      </w:r>
      <w:r w:rsidRPr="00690CFA">
        <w:rPr>
          <w:sz w:val="18"/>
          <w:szCs w:val="18"/>
        </w:rPr>
        <w:t>.</w:t>
      </w:r>
    </w:p>
    <w:p w14:paraId="044BE662" w14:textId="77777777" w:rsidR="00D4323E" w:rsidRPr="00690CFA" w:rsidRDefault="00D4323E" w:rsidP="00B4770D">
      <w:pPr>
        <w:pStyle w:val="BodyText"/>
        <w:spacing w:before="0"/>
        <w:ind w:left="0"/>
        <w:rPr>
          <w:sz w:val="18"/>
          <w:szCs w:val="18"/>
        </w:rPr>
      </w:pPr>
    </w:p>
    <w:p w14:paraId="01DD0C6F" w14:textId="28D70D02" w:rsidR="005001B2" w:rsidRPr="00690CFA" w:rsidRDefault="00F24690" w:rsidP="0082207C">
      <w:pPr>
        <w:pStyle w:val="BodyText"/>
        <w:spacing w:before="0"/>
        <w:ind w:left="0" w:right="233"/>
        <w:rPr>
          <w:sz w:val="18"/>
          <w:szCs w:val="18"/>
          <w:shd w:val="clear" w:color="auto" w:fill="FFFFFF"/>
        </w:rPr>
      </w:pPr>
      <w:r w:rsidRPr="00690CFA">
        <w:rPr>
          <w:sz w:val="18"/>
          <w:szCs w:val="18"/>
        </w:rPr>
        <w:t>At Section 2, parents of a cadet with</w:t>
      </w:r>
      <w:r w:rsidR="00874566" w:rsidRPr="00690CFA">
        <w:rPr>
          <w:sz w:val="18"/>
          <w:szCs w:val="18"/>
        </w:rPr>
        <w:t xml:space="preserve"> </w:t>
      </w:r>
      <w:r w:rsidR="008B7594" w:rsidRPr="00690CFA">
        <w:rPr>
          <w:sz w:val="18"/>
          <w:szCs w:val="18"/>
        </w:rPr>
        <w:t xml:space="preserve">anaphylaxis </w:t>
      </w:r>
      <w:r w:rsidRPr="00690CFA">
        <w:rPr>
          <w:sz w:val="18"/>
          <w:szCs w:val="18"/>
        </w:rPr>
        <w:t xml:space="preserve">are required to indicate if they consent to their child participating in </w:t>
      </w:r>
      <w:r w:rsidR="00874566" w:rsidRPr="00690CFA">
        <w:rPr>
          <w:sz w:val="18"/>
          <w:szCs w:val="18"/>
        </w:rPr>
        <w:t xml:space="preserve">cadet training </w:t>
      </w:r>
      <w:r w:rsidR="008B7594" w:rsidRPr="00690CFA">
        <w:rPr>
          <w:sz w:val="18"/>
          <w:szCs w:val="18"/>
        </w:rPr>
        <w:t>a</w:t>
      </w:r>
      <w:r w:rsidRPr="00690CFA">
        <w:rPr>
          <w:sz w:val="18"/>
          <w:szCs w:val="18"/>
        </w:rPr>
        <w:t xml:space="preserve">nd activities during which </w:t>
      </w:r>
      <w:r w:rsidR="008B7594" w:rsidRPr="00690CFA">
        <w:rPr>
          <w:sz w:val="18"/>
          <w:szCs w:val="18"/>
        </w:rPr>
        <w:t>exposure may occur</w:t>
      </w:r>
      <w:r w:rsidRPr="00690CFA">
        <w:rPr>
          <w:sz w:val="18"/>
          <w:szCs w:val="18"/>
        </w:rPr>
        <w:t>.</w:t>
      </w:r>
      <w:r w:rsidR="007155BD" w:rsidRPr="00690CFA">
        <w:rPr>
          <w:sz w:val="18"/>
          <w:szCs w:val="18"/>
        </w:rPr>
        <w:t xml:space="preserve"> If the cadet has an anaphylactic allergy</w:t>
      </w:r>
      <w:r w:rsidR="008B7594" w:rsidRPr="00690CFA">
        <w:rPr>
          <w:sz w:val="18"/>
          <w:szCs w:val="18"/>
        </w:rPr>
        <w:t>,</w:t>
      </w:r>
      <w:r w:rsidR="007155BD" w:rsidRPr="00690CFA">
        <w:rPr>
          <w:sz w:val="18"/>
          <w:szCs w:val="18"/>
        </w:rPr>
        <w:t xml:space="preserve"> and consent is give</w:t>
      </w:r>
      <w:r w:rsidR="00A82256" w:rsidRPr="00690CFA">
        <w:rPr>
          <w:sz w:val="18"/>
          <w:szCs w:val="18"/>
        </w:rPr>
        <w:t xml:space="preserve">n </w:t>
      </w:r>
      <w:r w:rsidR="00C02B06" w:rsidRPr="00690CFA">
        <w:rPr>
          <w:sz w:val="18"/>
          <w:szCs w:val="18"/>
        </w:rPr>
        <w:t xml:space="preserve">for him/her </w:t>
      </w:r>
      <w:r w:rsidR="00A82256" w:rsidRPr="00690CFA">
        <w:rPr>
          <w:sz w:val="18"/>
          <w:szCs w:val="18"/>
        </w:rPr>
        <w:t>to participate</w:t>
      </w:r>
      <w:r w:rsidR="00C02B06" w:rsidRPr="00690CFA">
        <w:rPr>
          <w:sz w:val="18"/>
          <w:szCs w:val="18"/>
        </w:rPr>
        <w:t xml:space="preserve"> in cadet training and activities</w:t>
      </w:r>
      <w:r w:rsidR="00A82256" w:rsidRPr="00690CFA">
        <w:rPr>
          <w:sz w:val="18"/>
          <w:szCs w:val="18"/>
        </w:rPr>
        <w:t xml:space="preserve">, the attached Anaphylaxis </w:t>
      </w:r>
      <w:r w:rsidR="00C02B06" w:rsidRPr="00690CFA">
        <w:rPr>
          <w:sz w:val="18"/>
          <w:szCs w:val="18"/>
        </w:rPr>
        <w:t>Consent form</w:t>
      </w:r>
      <w:r w:rsidR="00C02B06" w:rsidRPr="00690CFA" w:rsidDel="00C02B06">
        <w:rPr>
          <w:sz w:val="18"/>
          <w:szCs w:val="18"/>
        </w:rPr>
        <w:t xml:space="preserve"> </w:t>
      </w:r>
      <w:r w:rsidR="00D64E6E" w:rsidRPr="00690CFA">
        <w:rPr>
          <w:sz w:val="18"/>
          <w:szCs w:val="18"/>
        </w:rPr>
        <w:t xml:space="preserve">and </w:t>
      </w:r>
      <w:r w:rsidR="00A82256" w:rsidRPr="00690CFA">
        <w:rPr>
          <w:sz w:val="18"/>
          <w:szCs w:val="18"/>
        </w:rPr>
        <w:t>A</w:t>
      </w:r>
      <w:r w:rsidR="00D64E6E" w:rsidRPr="00690CFA">
        <w:rPr>
          <w:sz w:val="18"/>
          <w:szCs w:val="18"/>
        </w:rPr>
        <w:t xml:space="preserve">naphylaxis </w:t>
      </w:r>
      <w:r w:rsidR="00C02B06" w:rsidRPr="00690CFA">
        <w:rPr>
          <w:sz w:val="18"/>
          <w:szCs w:val="18"/>
        </w:rPr>
        <w:t xml:space="preserve">Emergency Plan </w:t>
      </w:r>
      <w:r w:rsidR="007155BD" w:rsidRPr="00690CFA">
        <w:rPr>
          <w:sz w:val="18"/>
          <w:szCs w:val="18"/>
        </w:rPr>
        <w:t xml:space="preserve">must be </w:t>
      </w:r>
      <w:r w:rsidR="00874566" w:rsidRPr="00690CFA">
        <w:rPr>
          <w:sz w:val="18"/>
          <w:szCs w:val="18"/>
        </w:rPr>
        <w:t>fully completed</w:t>
      </w:r>
      <w:r w:rsidR="007155BD" w:rsidRPr="00690CFA">
        <w:rPr>
          <w:sz w:val="18"/>
          <w:szCs w:val="18"/>
        </w:rPr>
        <w:t xml:space="preserve"> and signed</w:t>
      </w:r>
      <w:r w:rsidR="00D64E6E" w:rsidRPr="00690CFA">
        <w:rPr>
          <w:sz w:val="18"/>
          <w:szCs w:val="18"/>
        </w:rPr>
        <w:t xml:space="preserve">. </w:t>
      </w:r>
      <w:r w:rsidR="00A82256" w:rsidRPr="00690CFA">
        <w:rPr>
          <w:sz w:val="18"/>
          <w:szCs w:val="18"/>
        </w:rPr>
        <w:t xml:space="preserve">Please note that the Anaphylaxis Emergency </w:t>
      </w:r>
      <w:r w:rsidR="00C02B06" w:rsidRPr="00690CFA">
        <w:rPr>
          <w:sz w:val="18"/>
          <w:szCs w:val="18"/>
        </w:rPr>
        <w:t>P</w:t>
      </w:r>
      <w:r w:rsidR="00A82256" w:rsidRPr="00690CFA">
        <w:rPr>
          <w:sz w:val="18"/>
          <w:szCs w:val="18"/>
        </w:rPr>
        <w:t xml:space="preserve">lan must be </w:t>
      </w:r>
      <w:r w:rsidR="00874566" w:rsidRPr="00690CFA">
        <w:rPr>
          <w:sz w:val="18"/>
          <w:szCs w:val="18"/>
        </w:rPr>
        <w:t>completed</w:t>
      </w:r>
      <w:r w:rsidR="00A82256" w:rsidRPr="00690CFA">
        <w:rPr>
          <w:sz w:val="18"/>
          <w:szCs w:val="18"/>
        </w:rPr>
        <w:t xml:space="preserve"> and signed by the cadet’s physician. In addition, cadet</w:t>
      </w:r>
      <w:r w:rsidR="006234C1" w:rsidRPr="00690CFA">
        <w:rPr>
          <w:sz w:val="18"/>
          <w:szCs w:val="18"/>
        </w:rPr>
        <w:t>s</w:t>
      </w:r>
      <w:r w:rsidR="00A82256" w:rsidRPr="00690CFA">
        <w:rPr>
          <w:sz w:val="18"/>
          <w:szCs w:val="18"/>
        </w:rPr>
        <w:t xml:space="preserve"> </w:t>
      </w:r>
      <w:r w:rsidR="008B7594" w:rsidRPr="00690CFA">
        <w:rPr>
          <w:sz w:val="18"/>
          <w:szCs w:val="18"/>
        </w:rPr>
        <w:t>with anaphylaxis must come equip</w:t>
      </w:r>
      <w:r w:rsidR="00A75F9C" w:rsidRPr="00690CFA">
        <w:rPr>
          <w:sz w:val="18"/>
          <w:szCs w:val="18"/>
          <w:shd w:val="clear" w:color="auto" w:fill="FFFFFF"/>
        </w:rPr>
        <w:t>ped with at least 2 epi</w:t>
      </w:r>
      <w:r w:rsidR="006234C1" w:rsidRPr="00690CFA">
        <w:rPr>
          <w:sz w:val="18"/>
          <w:szCs w:val="18"/>
          <w:shd w:val="clear" w:color="auto" w:fill="FFFFFF"/>
        </w:rPr>
        <w:t>nephrine auto-</w:t>
      </w:r>
      <w:r w:rsidR="00A75F9C" w:rsidRPr="00690CFA">
        <w:rPr>
          <w:sz w:val="18"/>
          <w:szCs w:val="18"/>
          <w:shd w:val="clear" w:color="auto" w:fill="FFFFFF"/>
        </w:rPr>
        <w:t xml:space="preserve">injectors, </w:t>
      </w:r>
      <w:r w:rsidR="00784632" w:rsidRPr="00690CFA">
        <w:rPr>
          <w:sz w:val="18"/>
          <w:szCs w:val="18"/>
          <w:shd w:val="clear" w:color="auto" w:fill="FFFFFF"/>
        </w:rPr>
        <w:t>and</w:t>
      </w:r>
      <w:r w:rsidR="006234C1" w:rsidRPr="00690CFA">
        <w:rPr>
          <w:sz w:val="18"/>
          <w:szCs w:val="18"/>
          <w:shd w:val="clear" w:color="auto" w:fill="FFFFFF"/>
        </w:rPr>
        <w:t xml:space="preserve"> they</w:t>
      </w:r>
      <w:r w:rsidR="00784632" w:rsidRPr="00690CFA">
        <w:rPr>
          <w:sz w:val="18"/>
          <w:szCs w:val="18"/>
          <w:shd w:val="clear" w:color="auto" w:fill="FFFFFF"/>
        </w:rPr>
        <w:t xml:space="preserve"> </w:t>
      </w:r>
      <w:r w:rsidR="00A82256" w:rsidRPr="00690CFA">
        <w:rPr>
          <w:sz w:val="18"/>
          <w:szCs w:val="18"/>
          <w:shd w:val="clear" w:color="auto" w:fill="FFFFFF"/>
        </w:rPr>
        <w:t xml:space="preserve">must </w:t>
      </w:r>
      <w:r w:rsidR="00A75F9C" w:rsidRPr="00690CFA">
        <w:rPr>
          <w:sz w:val="18"/>
          <w:szCs w:val="18"/>
          <w:shd w:val="clear" w:color="auto" w:fill="FFFFFF"/>
        </w:rPr>
        <w:t xml:space="preserve">know when and how to use </w:t>
      </w:r>
      <w:r w:rsidR="00A82256" w:rsidRPr="00690CFA">
        <w:rPr>
          <w:sz w:val="18"/>
          <w:szCs w:val="18"/>
          <w:shd w:val="clear" w:color="auto" w:fill="FFFFFF"/>
        </w:rPr>
        <w:t>them</w:t>
      </w:r>
      <w:r w:rsidR="00D64E6E" w:rsidRPr="00690CFA">
        <w:rPr>
          <w:sz w:val="18"/>
          <w:szCs w:val="18"/>
          <w:shd w:val="clear" w:color="auto" w:fill="FFFFFF"/>
        </w:rPr>
        <w:t>. We also recommend t</w:t>
      </w:r>
      <w:r w:rsidR="00C02B06" w:rsidRPr="00690CFA">
        <w:rPr>
          <w:sz w:val="18"/>
          <w:szCs w:val="18"/>
          <w:shd w:val="clear" w:color="auto" w:fill="FFFFFF"/>
        </w:rPr>
        <w:t xml:space="preserve">hat </w:t>
      </w:r>
      <w:r w:rsidR="008B7594" w:rsidRPr="00690CFA">
        <w:rPr>
          <w:sz w:val="18"/>
          <w:szCs w:val="18"/>
          <w:shd w:val="clear" w:color="auto" w:fill="FFFFFF"/>
        </w:rPr>
        <w:t xml:space="preserve">the cadet </w:t>
      </w:r>
      <w:r w:rsidR="00D64E6E" w:rsidRPr="00690CFA">
        <w:rPr>
          <w:sz w:val="18"/>
          <w:szCs w:val="18"/>
          <w:lang w:val="en"/>
        </w:rPr>
        <w:t xml:space="preserve">wear </w:t>
      </w:r>
      <w:r w:rsidR="008B7594" w:rsidRPr="00690CFA">
        <w:rPr>
          <w:sz w:val="18"/>
          <w:szCs w:val="18"/>
          <w:lang w:val="en"/>
        </w:rPr>
        <w:t xml:space="preserve">a </w:t>
      </w:r>
      <w:r w:rsidR="00D64E6E" w:rsidRPr="00690CFA">
        <w:rPr>
          <w:sz w:val="18"/>
          <w:szCs w:val="18"/>
          <w:lang w:val="en"/>
        </w:rPr>
        <w:t>medical identification such as a Medic</w:t>
      </w:r>
      <w:r w:rsidR="00480C93" w:rsidRPr="00690CFA">
        <w:rPr>
          <w:sz w:val="18"/>
          <w:szCs w:val="18"/>
          <w:lang w:val="en"/>
        </w:rPr>
        <w:t>-</w:t>
      </w:r>
      <w:r w:rsidR="00D64E6E" w:rsidRPr="00690CFA">
        <w:rPr>
          <w:sz w:val="18"/>
          <w:szCs w:val="18"/>
          <w:lang w:val="en"/>
        </w:rPr>
        <w:t>Alert bracelet</w:t>
      </w:r>
      <w:r w:rsidR="00A75F9C" w:rsidRPr="00690CFA">
        <w:rPr>
          <w:sz w:val="18"/>
          <w:szCs w:val="18"/>
          <w:shd w:val="clear" w:color="auto" w:fill="FFFFFF"/>
        </w:rPr>
        <w:t>.</w:t>
      </w:r>
      <w:r w:rsidR="00F71FB8" w:rsidRPr="00690CFA">
        <w:rPr>
          <w:sz w:val="18"/>
          <w:szCs w:val="18"/>
          <w:shd w:val="clear" w:color="auto" w:fill="FFFFFF"/>
        </w:rPr>
        <w:t xml:space="preserve"> </w:t>
      </w:r>
    </w:p>
    <w:p w14:paraId="6918B6F5" w14:textId="77777777" w:rsidR="005001B2" w:rsidRPr="00690CFA" w:rsidRDefault="005001B2" w:rsidP="0082207C">
      <w:pPr>
        <w:pStyle w:val="BodyText"/>
        <w:spacing w:before="0"/>
        <w:ind w:left="0" w:right="233"/>
        <w:rPr>
          <w:sz w:val="18"/>
          <w:szCs w:val="18"/>
          <w:shd w:val="clear" w:color="auto" w:fill="FFFFFF"/>
        </w:rPr>
      </w:pPr>
    </w:p>
    <w:p w14:paraId="6ED200E2" w14:textId="5D1ACCFB" w:rsidR="00C02B06" w:rsidRPr="00690CFA" w:rsidRDefault="003E39BF" w:rsidP="0082207C">
      <w:pPr>
        <w:pStyle w:val="BodyText"/>
        <w:spacing w:before="0"/>
        <w:ind w:left="0" w:right="233"/>
        <w:rPr>
          <w:sz w:val="18"/>
          <w:szCs w:val="18"/>
          <w:shd w:val="clear" w:color="auto" w:fill="FFFFFF"/>
        </w:rPr>
      </w:pPr>
      <w:r w:rsidRPr="00690CFA">
        <w:rPr>
          <w:sz w:val="18"/>
          <w:szCs w:val="18"/>
          <w:shd w:val="clear" w:color="auto" w:fill="FFFFFF"/>
        </w:rPr>
        <w:t xml:space="preserve">We are aware that </w:t>
      </w:r>
      <w:r w:rsidR="00F71FB8" w:rsidRPr="00690CFA">
        <w:rPr>
          <w:sz w:val="18"/>
          <w:szCs w:val="18"/>
          <w:shd w:val="clear" w:color="auto" w:fill="FFFFFF"/>
        </w:rPr>
        <w:t>medication</w:t>
      </w:r>
      <w:r w:rsidRPr="00690CFA">
        <w:rPr>
          <w:sz w:val="18"/>
          <w:szCs w:val="18"/>
          <w:shd w:val="clear" w:color="auto" w:fill="FFFFFF"/>
        </w:rPr>
        <w:t>-</w:t>
      </w:r>
      <w:r w:rsidR="00F71FB8" w:rsidRPr="00690CFA">
        <w:rPr>
          <w:sz w:val="18"/>
          <w:szCs w:val="18"/>
          <w:shd w:val="clear" w:color="auto" w:fill="FFFFFF"/>
        </w:rPr>
        <w:t xml:space="preserve">related anaphylactic allergies </w:t>
      </w:r>
      <w:r w:rsidR="00AE0BFE" w:rsidRPr="00690CFA">
        <w:rPr>
          <w:sz w:val="18"/>
          <w:szCs w:val="18"/>
          <w:shd w:val="clear" w:color="auto" w:fill="FFFFFF"/>
        </w:rPr>
        <w:t>are easier to avoid than</w:t>
      </w:r>
      <w:r w:rsidRPr="00690CFA">
        <w:rPr>
          <w:sz w:val="18"/>
          <w:szCs w:val="18"/>
          <w:shd w:val="clear" w:color="auto" w:fill="FFFFFF"/>
        </w:rPr>
        <w:t xml:space="preserve"> those related to insect stings for instance;</w:t>
      </w:r>
      <w:r w:rsidR="00AE0BFE" w:rsidRPr="00690CFA">
        <w:rPr>
          <w:sz w:val="18"/>
          <w:szCs w:val="18"/>
          <w:shd w:val="clear" w:color="auto" w:fill="FFFFFF"/>
        </w:rPr>
        <w:t xml:space="preserve"> As a result,</w:t>
      </w:r>
      <w:r w:rsidRPr="00690CFA">
        <w:rPr>
          <w:sz w:val="18"/>
          <w:szCs w:val="18"/>
          <w:shd w:val="clear" w:color="auto" w:fill="FFFFFF"/>
        </w:rPr>
        <w:t xml:space="preserve"> </w:t>
      </w:r>
      <w:r w:rsidR="00AE0BFE" w:rsidRPr="00690CFA">
        <w:rPr>
          <w:sz w:val="18"/>
          <w:szCs w:val="18"/>
          <w:shd w:val="clear" w:color="auto" w:fill="FFFFFF"/>
        </w:rPr>
        <w:t xml:space="preserve">cadets </w:t>
      </w:r>
      <w:r w:rsidR="005001B2" w:rsidRPr="00690CFA">
        <w:rPr>
          <w:sz w:val="18"/>
          <w:szCs w:val="18"/>
          <w:shd w:val="clear" w:color="auto" w:fill="FFFFFF"/>
        </w:rPr>
        <w:t>who only have</w:t>
      </w:r>
      <w:r w:rsidR="001B4449" w:rsidRPr="00690CFA">
        <w:rPr>
          <w:sz w:val="18"/>
          <w:szCs w:val="18"/>
          <w:shd w:val="clear" w:color="auto" w:fill="FFFFFF"/>
        </w:rPr>
        <w:t xml:space="preserve"> </w:t>
      </w:r>
      <w:r w:rsidR="00AE0BFE" w:rsidRPr="00690CFA">
        <w:rPr>
          <w:sz w:val="18"/>
          <w:szCs w:val="18"/>
          <w:shd w:val="clear" w:color="auto" w:fill="FFFFFF"/>
        </w:rPr>
        <w:t>medicatio</w:t>
      </w:r>
      <w:r w:rsidR="001B4449" w:rsidRPr="00690CFA">
        <w:rPr>
          <w:sz w:val="18"/>
          <w:szCs w:val="18"/>
          <w:shd w:val="clear" w:color="auto" w:fill="FFFFFF"/>
        </w:rPr>
        <w:t>n-relate</w:t>
      </w:r>
      <w:r w:rsidR="005001B2" w:rsidRPr="00690CFA">
        <w:rPr>
          <w:sz w:val="18"/>
          <w:szCs w:val="18"/>
          <w:shd w:val="clear" w:color="auto" w:fill="FFFFFF"/>
        </w:rPr>
        <w:t xml:space="preserve">d anaphylaxis </w:t>
      </w:r>
      <w:r w:rsidR="00AE0BFE" w:rsidRPr="00690CFA">
        <w:rPr>
          <w:sz w:val="18"/>
          <w:szCs w:val="18"/>
          <w:shd w:val="clear" w:color="auto" w:fill="FFFFFF"/>
        </w:rPr>
        <w:t>do not need to bring 2 epinephrine auto-injectors</w:t>
      </w:r>
      <w:r w:rsidR="001B4449" w:rsidRPr="00690CFA">
        <w:rPr>
          <w:sz w:val="18"/>
          <w:szCs w:val="18"/>
          <w:shd w:val="clear" w:color="auto" w:fill="FFFFFF"/>
        </w:rPr>
        <w:t>. However, they</w:t>
      </w:r>
      <w:r w:rsidR="00AE0BFE" w:rsidRPr="00690CFA">
        <w:rPr>
          <w:sz w:val="18"/>
          <w:szCs w:val="18"/>
          <w:shd w:val="clear" w:color="auto" w:fill="FFFFFF"/>
        </w:rPr>
        <w:t xml:space="preserve"> do need to sign parts 1 and 3 of the “Anaphylaxis Consent Form for the Cadet Organization” and the “</w:t>
      </w:r>
      <w:r w:rsidR="00AE0BFE" w:rsidRPr="00690CFA">
        <w:rPr>
          <w:sz w:val="18"/>
          <w:szCs w:val="18"/>
        </w:rPr>
        <w:t>Anaphylaxis Emergency Plan” must be completed and signed by the cadet’s physician.</w:t>
      </w:r>
      <w:r w:rsidR="00AE0BFE" w:rsidRPr="00690CFA">
        <w:rPr>
          <w:sz w:val="18"/>
          <w:szCs w:val="18"/>
          <w:shd w:val="clear" w:color="auto" w:fill="FFFFFF"/>
        </w:rPr>
        <w:t xml:space="preserve"> We also recommend that the cadet </w:t>
      </w:r>
      <w:r w:rsidR="00AE0BFE" w:rsidRPr="00690CFA">
        <w:rPr>
          <w:sz w:val="18"/>
          <w:szCs w:val="18"/>
          <w:lang w:val="en"/>
        </w:rPr>
        <w:t>wear a medical identification such as a Medic</w:t>
      </w:r>
      <w:r w:rsidR="00480C93" w:rsidRPr="00690CFA">
        <w:rPr>
          <w:sz w:val="18"/>
          <w:szCs w:val="18"/>
          <w:lang w:val="en"/>
        </w:rPr>
        <w:t>-</w:t>
      </w:r>
      <w:r w:rsidR="00AE0BFE" w:rsidRPr="00690CFA">
        <w:rPr>
          <w:sz w:val="18"/>
          <w:szCs w:val="18"/>
          <w:lang w:val="en"/>
        </w:rPr>
        <w:t>Alert bracelet</w:t>
      </w:r>
      <w:r w:rsidR="00AE0BFE" w:rsidRPr="00690CFA">
        <w:rPr>
          <w:sz w:val="18"/>
          <w:szCs w:val="18"/>
          <w:shd w:val="clear" w:color="auto" w:fill="FFFFFF"/>
        </w:rPr>
        <w:t xml:space="preserve">. </w:t>
      </w:r>
    </w:p>
    <w:p w14:paraId="0978E2A7" w14:textId="77777777" w:rsidR="00C02B06" w:rsidRPr="00690CFA" w:rsidRDefault="00C02B06" w:rsidP="0082207C">
      <w:pPr>
        <w:pStyle w:val="BodyText"/>
        <w:spacing w:before="0"/>
        <w:ind w:left="0" w:right="233"/>
        <w:rPr>
          <w:sz w:val="18"/>
          <w:szCs w:val="18"/>
          <w:shd w:val="clear" w:color="auto" w:fill="FFFFFF"/>
        </w:rPr>
      </w:pPr>
    </w:p>
    <w:p w14:paraId="7D9BE094" w14:textId="5B4EEA77" w:rsidR="00C02B06" w:rsidRPr="00690CFA" w:rsidRDefault="00A75F9C" w:rsidP="0082207C">
      <w:pPr>
        <w:pStyle w:val="BodyText"/>
        <w:spacing w:before="0"/>
        <w:ind w:left="0" w:right="233"/>
        <w:rPr>
          <w:sz w:val="18"/>
          <w:szCs w:val="18"/>
          <w:shd w:val="clear" w:color="auto" w:fill="FFFFFF"/>
        </w:rPr>
      </w:pPr>
      <w:r w:rsidRPr="00690CFA">
        <w:rPr>
          <w:sz w:val="18"/>
          <w:szCs w:val="18"/>
          <w:shd w:val="clear" w:color="auto" w:fill="FFFFFF"/>
        </w:rPr>
        <w:t>We ta</w:t>
      </w:r>
      <w:r w:rsidR="00784632" w:rsidRPr="00690CFA">
        <w:rPr>
          <w:sz w:val="18"/>
          <w:szCs w:val="18"/>
          <w:shd w:val="clear" w:color="auto" w:fill="FFFFFF"/>
        </w:rPr>
        <w:t xml:space="preserve">ke </w:t>
      </w:r>
      <w:r w:rsidR="00D64E6E" w:rsidRPr="00690CFA">
        <w:rPr>
          <w:sz w:val="18"/>
          <w:szCs w:val="18"/>
          <w:shd w:val="clear" w:color="auto" w:fill="FFFFFF"/>
        </w:rPr>
        <w:t>cadets safety seriously</w:t>
      </w:r>
      <w:r w:rsidR="00C02B06" w:rsidRPr="00690CFA">
        <w:rPr>
          <w:sz w:val="18"/>
          <w:szCs w:val="18"/>
          <w:shd w:val="clear" w:color="auto" w:fill="FFFFFF"/>
        </w:rPr>
        <w:t>. If a</w:t>
      </w:r>
      <w:r w:rsidRPr="00690CFA">
        <w:rPr>
          <w:sz w:val="18"/>
          <w:szCs w:val="18"/>
          <w:shd w:val="clear" w:color="auto" w:fill="FFFFFF"/>
        </w:rPr>
        <w:t xml:space="preserve"> cadet experi</w:t>
      </w:r>
      <w:r w:rsidR="00D64E6E" w:rsidRPr="00690CFA">
        <w:rPr>
          <w:sz w:val="18"/>
          <w:szCs w:val="18"/>
          <w:shd w:val="clear" w:color="auto" w:fill="FFFFFF"/>
        </w:rPr>
        <w:t xml:space="preserve">ences an </w:t>
      </w:r>
      <w:r w:rsidR="008B7594" w:rsidRPr="00690CFA">
        <w:rPr>
          <w:sz w:val="18"/>
          <w:szCs w:val="18"/>
          <w:shd w:val="clear" w:color="auto" w:fill="FFFFFF"/>
        </w:rPr>
        <w:t>anaphylactic reaction</w:t>
      </w:r>
      <w:r w:rsidR="00D64E6E" w:rsidRPr="00690CFA">
        <w:rPr>
          <w:sz w:val="18"/>
          <w:szCs w:val="18"/>
          <w:shd w:val="clear" w:color="auto" w:fill="FFFFFF"/>
        </w:rPr>
        <w:t xml:space="preserve"> as a result of exposure</w:t>
      </w:r>
      <w:r w:rsidR="00A82256" w:rsidRPr="00690CFA">
        <w:rPr>
          <w:sz w:val="18"/>
          <w:szCs w:val="18"/>
          <w:shd w:val="clear" w:color="auto" w:fill="FFFFFF"/>
        </w:rPr>
        <w:t xml:space="preserve"> </w:t>
      </w:r>
      <w:r w:rsidR="008B7594" w:rsidRPr="00690CFA">
        <w:rPr>
          <w:sz w:val="18"/>
          <w:szCs w:val="18"/>
          <w:shd w:val="clear" w:color="auto" w:fill="FFFFFF"/>
        </w:rPr>
        <w:t>to an allergen d</w:t>
      </w:r>
      <w:r w:rsidR="00A82256" w:rsidRPr="00690CFA">
        <w:rPr>
          <w:sz w:val="18"/>
          <w:szCs w:val="18"/>
          <w:shd w:val="clear" w:color="auto" w:fill="FFFFFF"/>
        </w:rPr>
        <w:t>uring a cadet activity</w:t>
      </w:r>
      <w:r w:rsidR="00D64E6E" w:rsidRPr="00690CFA">
        <w:rPr>
          <w:sz w:val="18"/>
          <w:szCs w:val="18"/>
          <w:shd w:val="clear" w:color="auto" w:fill="FFFFFF"/>
        </w:rPr>
        <w:t>,</w:t>
      </w:r>
      <w:r w:rsidRPr="00690CFA">
        <w:rPr>
          <w:sz w:val="18"/>
          <w:szCs w:val="18"/>
          <w:shd w:val="clear" w:color="auto" w:fill="FFFFFF"/>
        </w:rPr>
        <w:t xml:space="preserve"> </w:t>
      </w:r>
      <w:r w:rsidR="00C02B06" w:rsidRPr="00690CFA">
        <w:rPr>
          <w:sz w:val="18"/>
          <w:szCs w:val="18"/>
          <w:shd w:val="clear" w:color="auto" w:fill="FFFFFF"/>
        </w:rPr>
        <w:t>the cadet</w:t>
      </w:r>
      <w:r w:rsidRPr="00690CFA">
        <w:rPr>
          <w:sz w:val="18"/>
          <w:szCs w:val="18"/>
          <w:shd w:val="clear" w:color="auto" w:fill="FFFFFF"/>
        </w:rPr>
        <w:t xml:space="preserve"> </w:t>
      </w:r>
      <w:r w:rsidR="00A82256" w:rsidRPr="00690CFA">
        <w:rPr>
          <w:sz w:val="18"/>
          <w:szCs w:val="18"/>
          <w:shd w:val="clear" w:color="auto" w:fill="FFFFFF"/>
        </w:rPr>
        <w:t xml:space="preserve">will </w:t>
      </w:r>
      <w:r w:rsidRPr="00690CFA">
        <w:rPr>
          <w:sz w:val="18"/>
          <w:szCs w:val="18"/>
          <w:shd w:val="clear" w:color="auto" w:fill="FFFFFF"/>
        </w:rPr>
        <w:t xml:space="preserve">be </w:t>
      </w:r>
      <w:r w:rsidR="00D64E6E" w:rsidRPr="00690CFA">
        <w:rPr>
          <w:sz w:val="18"/>
          <w:szCs w:val="18"/>
          <w:shd w:val="clear" w:color="auto" w:fill="FFFFFF"/>
        </w:rPr>
        <w:t>returned</w:t>
      </w:r>
      <w:r w:rsidRPr="00690CFA">
        <w:rPr>
          <w:sz w:val="18"/>
          <w:szCs w:val="18"/>
          <w:shd w:val="clear" w:color="auto" w:fill="FFFFFF"/>
        </w:rPr>
        <w:t xml:space="preserve"> </w:t>
      </w:r>
      <w:r w:rsidR="00A82256" w:rsidRPr="00690CFA">
        <w:rPr>
          <w:sz w:val="18"/>
          <w:szCs w:val="18"/>
          <w:shd w:val="clear" w:color="auto" w:fill="FFFFFF"/>
        </w:rPr>
        <w:t xml:space="preserve">to </w:t>
      </w:r>
      <w:r w:rsidR="00C02B06" w:rsidRPr="00690CFA">
        <w:rPr>
          <w:sz w:val="18"/>
          <w:szCs w:val="18"/>
          <w:shd w:val="clear" w:color="auto" w:fill="FFFFFF"/>
        </w:rPr>
        <w:t xml:space="preserve">his/her </w:t>
      </w:r>
      <w:r w:rsidR="006234C1" w:rsidRPr="00690CFA">
        <w:rPr>
          <w:sz w:val="18"/>
          <w:szCs w:val="18"/>
          <w:shd w:val="clear" w:color="auto" w:fill="FFFFFF"/>
        </w:rPr>
        <w:t>parents</w:t>
      </w:r>
      <w:r w:rsidR="00C02B06" w:rsidRPr="00690CFA">
        <w:rPr>
          <w:sz w:val="18"/>
          <w:szCs w:val="18"/>
          <w:shd w:val="clear" w:color="auto" w:fill="FFFFFF"/>
        </w:rPr>
        <w:t>’</w:t>
      </w:r>
      <w:r w:rsidR="00A82256" w:rsidRPr="00690CFA">
        <w:rPr>
          <w:sz w:val="18"/>
          <w:szCs w:val="18"/>
          <w:shd w:val="clear" w:color="auto" w:fill="FFFFFF"/>
        </w:rPr>
        <w:t xml:space="preserve"> </w:t>
      </w:r>
      <w:r w:rsidR="006234C1" w:rsidRPr="00690CFA">
        <w:rPr>
          <w:sz w:val="18"/>
          <w:szCs w:val="18"/>
          <w:shd w:val="clear" w:color="auto" w:fill="FFFFFF"/>
        </w:rPr>
        <w:t xml:space="preserve">care </w:t>
      </w:r>
      <w:r w:rsidR="00D64E6E" w:rsidRPr="00690CFA">
        <w:rPr>
          <w:sz w:val="18"/>
          <w:szCs w:val="18"/>
          <w:shd w:val="clear" w:color="auto" w:fill="FFFFFF"/>
        </w:rPr>
        <w:t>after their medical</w:t>
      </w:r>
      <w:r w:rsidRPr="00690CFA">
        <w:rPr>
          <w:sz w:val="18"/>
          <w:szCs w:val="18"/>
          <w:shd w:val="clear" w:color="auto" w:fill="FFFFFF"/>
        </w:rPr>
        <w:t xml:space="preserve"> needs have been addressed.</w:t>
      </w:r>
      <w:r w:rsidR="001F7FE5" w:rsidRPr="00690CFA">
        <w:rPr>
          <w:sz w:val="18"/>
          <w:szCs w:val="18"/>
          <w:shd w:val="clear" w:color="auto" w:fill="FFFFFF"/>
        </w:rPr>
        <w:t xml:space="preserve"> </w:t>
      </w:r>
    </w:p>
    <w:p w14:paraId="60038BA5" w14:textId="77777777" w:rsidR="00C02B06" w:rsidRPr="00690CFA" w:rsidRDefault="00C02B06" w:rsidP="0082207C">
      <w:pPr>
        <w:pStyle w:val="BodyText"/>
        <w:spacing w:before="0"/>
        <w:ind w:left="0" w:right="233"/>
        <w:rPr>
          <w:sz w:val="18"/>
          <w:szCs w:val="18"/>
          <w:shd w:val="clear" w:color="auto" w:fill="FFFFFF"/>
        </w:rPr>
      </w:pPr>
    </w:p>
    <w:p w14:paraId="031118C7" w14:textId="0A8560D8" w:rsidR="00547AD4" w:rsidRPr="00E56C23" w:rsidRDefault="00F24690" w:rsidP="0082207C">
      <w:pPr>
        <w:pStyle w:val="BodyText"/>
        <w:spacing w:before="0"/>
        <w:ind w:left="0" w:right="233"/>
        <w:rPr>
          <w:b/>
          <w:sz w:val="18"/>
          <w:szCs w:val="18"/>
          <w:shd w:val="clear" w:color="auto" w:fill="FFFFFF"/>
        </w:rPr>
        <w:sectPr w:rsidR="00547AD4" w:rsidRPr="00E56C23" w:rsidSect="00547AD4">
          <w:type w:val="continuous"/>
          <w:pgSz w:w="12240" w:h="20160"/>
          <w:pgMar w:top="720" w:right="720" w:bottom="720" w:left="720" w:header="720" w:footer="720" w:gutter="0"/>
          <w:cols w:space="720"/>
          <w:docGrid w:linePitch="299"/>
        </w:sectPr>
      </w:pPr>
      <w:r w:rsidRPr="001864B6">
        <w:rPr>
          <w:sz w:val="18"/>
          <w:szCs w:val="18"/>
        </w:rPr>
        <w:t xml:space="preserve">If the cadet or his/her parents have any questions related to </w:t>
      </w:r>
      <w:r w:rsidR="00874566" w:rsidRPr="001864B6">
        <w:rPr>
          <w:sz w:val="18"/>
          <w:szCs w:val="18"/>
        </w:rPr>
        <w:t xml:space="preserve">the participation by a cadet with </w:t>
      </w:r>
      <w:r w:rsidR="00554C55" w:rsidRPr="001864B6">
        <w:rPr>
          <w:sz w:val="18"/>
          <w:szCs w:val="18"/>
        </w:rPr>
        <w:t>anaphylaxis</w:t>
      </w:r>
      <w:r w:rsidRPr="001864B6">
        <w:rPr>
          <w:sz w:val="18"/>
          <w:szCs w:val="18"/>
        </w:rPr>
        <w:t>, the cadet corps or squadron commanding officer</w:t>
      </w:r>
      <w:r w:rsidR="00874566" w:rsidRPr="001864B6">
        <w:rPr>
          <w:sz w:val="18"/>
          <w:szCs w:val="18"/>
        </w:rPr>
        <w:t xml:space="preserve"> should be contacted.</w:t>
      </w:r>
    </w:p>
    <w:p w14:paraId="41F049FB" w14:textId="77777777" w:rsidR="00F24690" w:rsidRPr="001864B6" w:rsidRDefault="00F24690" w:rsidP="0082207C">
      <w:pPr>
        <w:pStyle w:val="BodyText"/>
        <w:ind w:left="0"/>
        <w:sectPr w:rsidR="00F24690" w:rsidRPr="001864B6" w:rsidSect="007D116D">
          <w:type w:val="continuous"/>
          <w:pgSz w:w="12240" w:h="20160"/>
          <w:pgMar w:top="720" w:right="720" w:bottom="720" w:left="720" w:header="720" w:footer="720" w:gutter="0"/>
          <w:cols w:num="2" w:space="720"/>
          <w:docGrid w:linePitch="299"/>
        </w:sectPr>
      </w:pPr>
    </w:p>
    <w:tbl>
      <w:tblPr>
        <w:tblpPr w:leftFromText="180" w:rightFromText="180" w:vertAnchor="text" w:horzAnchor="margin" w:tblpXSpec="center" w:tblpY="212"/>
        <w:tblW w:w="10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"/>
        <w:gridCol w:w="1641"/>
        <w:gridCol w:w="3041"/>
        <w:gridCol w:w="55"/>
        <w:gridCol w:w="366"/>
        <w:gridCol w:w="411"/>
        <w:gridCol w:w="1645"/>
        <w:gridCol w:w="245"/>
        <w:gridCol w:w="1080"/>
        <w:gridCol w:w="2119"/>
      </w:tblGrid>
      <w:tr w:rsidR="001864B6" w:rsidRPr="00690CFA" w14:paraId="1288E1CC" w14:textId="77777777" w:rsidTr="00BF79A1">
        <w:trPr>
          <w:trHeight w:val="180"/>
        </w:trPr>
        <w:tc>
          <w:tcPr>
            <w:tcW w:w="5423" w:type="dxa"/>
            <w:gridSpan w:val="5"/>
            <w:shd w:val="clear" w:color="auto" w:fill="E0E0E0"/>
          </w:tcPr>
          <w:p w14:paraId="3A530B29" w14:textId="77777777" w:rsidR="00F24690" w:rsidRPr="001864B6" w:rsidRDefault="00F24690" w:rsidP="00BF79A1">
            <w:pPr>
              <w:spacing w:before="5"/>
              <w:ind w:left="906"/>
              <w:rPr>
                <w:b/>
                <w:sz w:val="16"/>
              </w:rPr>
            </w:pPr>
            <w:r w:rsidRPr="001864B6">
              <w:rPr>
                <w:b/>
                <w:sz w:val="16"/>
              </w:rPr>
              <w:lastRenderedPageBreak/>
              <w:t>SECTION 1: CADET PERSONAL INFORMATION</w:t>
            </w:r>
          </w:p>
        </w:tc>
        <w:tc>
          <w:tcPr>
            <w:tcW w:w="5500" w:type="dxa"/>
            <w:gridSpan w:val="5"/>
            <w:shd w:val="clear" w:color="auto" w:fill="E0E0E0"/>
          </w:tcPr>
          <w:p w14:paraId="1EE000BC" w14:textId="77777777" w:rsidR="00F24690" w:rsidRPr="001864B6" w:rsidRDefault="00F24690" w:rsidP="00BF79A1">
            <w:pPr>
              <w:spacing w:before="5"/>
              <w:ind w:left="312"/>
              <w:rPr>
                <w:b/>
                <w:sz w:val="16"/>
                <w:lang w:val="fr-CA"/>
              </w:rPr>
            </w:pPr>
            <w:r w:rsidRPr="001864B6">
              <w:rPr>
                <w:b/>
                <w:sz w:val="16"/>
                <w:lang w:val="fr-CA"/>
              </w:rPr>
              <w:t>SECTION 1 : RENSEIGNEMENTS PERSONNELS SUR LE CADET</w:t>
            </w:r>
          </w:p>
        </w:tc>
      </w:tr>
      <w:tr w:rsidR="001864B6" w:rsidRPr="001864B6" w14:paraId="32EABFF1" w14:textId="77777777" w:rsidTr="00BF79A1">
        <w:trPr>
          <w:trHeight w:val="460"/>
        </w:trPr>
        <w:tc>
          <w:tcPr>
            <w:tcW w:w="5423" w:type="dxa"/>
            <w:gridSpan w:val="5"/>
          </w:tcPr>
          <w:p w14:paraId="284B1D1D" w14:textId="0661F89E" w:rsidR="00F24690" w:rsidRPr="001864B6" w:rsidRDefault="00F24690" w:rsidP="00690CFA">
            <w:pPr>
              <w:spacing w:line="136" w:lineRule="exact"/>
              <w:ind w:left="38"/>
              <w:rPr>
                <w:sz w:val="12"/>
                <w:lang w:val="fr-CA"/>
              </w:rPr>
            </w:pPr>
            <w:proofErr w:type="spellStart"/>
            <w:r w:rsidRPr="001864B6">
              <w:rPr>
                <w:sz w:val="12"/>
                <w:lang w:val="fr-CA"/>
              </w:rPr>
              <w:t>Surname</w:t>
            </w:r>
            <w:proofErr w:type="spellEnd"/>
            <w:r w:rsidRPr="001864B6">
              <w:rPr>
                <w:sz w:val="12"/>
                <w:lang w:val="fr-CA"/>
              </w:rPr>
              <w:t xml:space="preserve"> – Nom de famille</w:t>
            </w:r>
          </w:p>
        </w:tc>
        <w:tc>
          <w:tcPr>
            <w:tcW w:w="5500" w:type="dxa"/>
            <w:gridSpan w:val="5"/>
          </w:tcPr>
          <w:p w14:paraId="64A89861" w14:textId="417AD6A2" w:rsidR="00F24690" w:rsidRPr="001864B6" w:rsidRDefault="00F24690" w:rsidP="00690CFA">
            <w:pPr>
              <w:spacing w:line="136" w:lineRule="exact"/>
              <w:ind w:left="38"/>
              <w:rPr>
                <w:sz w:val="12"/>
              </w:rPr>
            </w:pPr>
            <w:r w:rsidRPr="001864B6">
              <w:rPr>
                <w:sz w:val="12"/>
              </w:rPr>
              <w:t xml:space="preserve">Given name(s) – </w:t>
            </w:r>
            <w:proofErr w:type="spellStart"/>
            <w:r w:rsidRPr="001864B6">
              <w:rPr>
                <w:sz w:val="12"/>
              </w:rPr>
              <w:t>Prénom</w:t>
            </w:r>
            <w:proofErr w:type="spellEnd"/>
            <w:r w:rsidRPr="001864B6">
              <w:rPr>
                <w:sz w:val="12"/>
              </w:rPr>
              <w:t>(s)</w:t>
            </w:r>
          </w:p>
        </w:tc>
      </w:tr>
      <w:tr w:rsidR="001864B6" w:rsidRPr="001864B6" w14:paraId="57531371" w14:textId="77777777" w:rsidTr="00BF79A1">
        <w:trPr>
          <w:trHeight w:val="160"/>
        </w:trPr>
        <w:tc>
          <w:tcPr>
            <w:tcW w:w="1961" w:type="dxa"/>
            <w:gridSpan w:val="2"/>
            <w:vMerge w:val="restart"/>
          </w:tcPr>
          <w:p w14:paraId="72D2604E" w14:textId="77777777" w:rsidR="00F24690" w:rsidRPr="001864B6" w:rsidRDefault="00F24690" w:rsidP="00BF79A1">
            <w:pPr>
              <w:spacing w:line="136" w:lineRule="exact"/>
              <w:ind w:left="38"/>
              <w:rPr>
                <w:sz w:val="12"/>
              </w:rPr>
            </w:pPr>
            <w:r w:rsidRPr="001864B6">
              <w:rPr>
                <w:sz w:val="12"/>
              </w:rPr>
              <w:t>Rank – Grade</w:t>
            </w:r>
          </w:p>
        </w:tc>
        <w:tc>
          <w:tcPr>
            <w:tcW w:w="3041" w:type="dxa"/>
            <w:tcBorders>
              <w:bottom w:val="nil"/>
              <w:right w:val="nil"/>
            </w:tcBorders>
          </w:tcPr>
          <w:p w14:paraId="0BC595C9" w14:textId="77777777" w:rsidR="00F24690" w:rsidRPr="001864B6" w:rsidRDefault="00F24690" w:rsidP="00BF79A1">
            <w:pPr>
              <w:spacing w:line="136" w:lineRule="exact"/>
              <w:ind w:left="38"/>
              <w:rPr>
                <w:sz w:val="12"/>
              </w:rPr>
            </w:pPr>
            <w:r w:rsidRPr="001864B6">
              <w:rPr>
                <w:sz w:val="12"/>
              </w:rPr>
              <w:t xml:space="preserve">Gender – </w:t>
            </w:r>
            <w:proofErr w:type="spellStart"/>
            <w:r w:rsidRPr="001864B6">
              <w:rPr>
                <w:sz w:val="12"/>
              </w:rPr>
              <w:t>Sexe</w:t>
            </w:r>
            <w:proofErr w:type="spellEnd"/>
          </w:p>
        </w:tc>
        <w:tc>
          <w:tcPr>
            <w:tcW w:w="55" w:type="dxa"/>
            <w:tcBorders>
              <w:left w:val="nil"/>
              <w:bottom w:val="nil"/>
              <w:right w:val="nil"/>
            </w:tcBorders>
          </w:tcPr>
          <w:p w14:paraId="361006D4" w14:textId="77777777" w:rsidR="00F24690" w:rsidRPr="001864B6" w:rsidRDefault="00F24690" w:rsidP="00BF79A1">
            <w:pPr>
              <w:rPr>
                <w:rFonts w:ascii="Times New Roman"/>
                <w:sz w:val="10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14:paraId="1FE2BF72" w14:textId="77777777" w:rsidR="00F24690" w:rsidRPr="001864B6" w:rsidRDefault="00F24690" w:rsidP="00BF79A1">
            <w:pPr>
              <w:rPr>
                <w:rFonts w:ascii="Times New Roman"/>
                <w:sz w:val="10"/>
              </w:rPr>
            </w:pP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</w:tcPr>
          <w:p w14:paraId="58D73661" w14:textId="77777777" w:rsidR="00F24690" w:rsidRPr="001864B6" w:rsidRDefault="00F24690" w:rsidP="00BF79A1">
            <w:pPr>
              <w:rPr>
                <w:rFonts w:ascii="Times New Roman"/>
                <w:sz w:val="10"/>
              </w:rPr>
            </w:pPr>
          </w:p>
        </w:tc>
        <w:tc>
          <w:tcPr>
            <w:tcW w:w="1645" w:type="dxa"/>
            <w:tcBorders>
              <w:left w:val="nil"/>
              <w:bottom w:val="nil"/>
            </w:tcBorders>
          </w:tcPr>
          <w:p w14:paraId="534E0965" w14:textId="77777777" w:rsidR="00F24690" w:rsidRPr="001864B6" w:rsidRDefault="00F24690" w:rsidP="00BF79A1">
            <w:pPr>
              <w:rPr>
                <w:rFonts w:ascii="Times New Roman"/>
                <w:sz w:val="10"/>
              </w:rPr>
            </w:pPr>
          </w:p>
        </w:tc>
        <w:tc>
          <w:tcPr>
            <w:tcW w:w="3444" w:type="dxa"/>
            <w:gridSpan w:val="3"/>
            <w:vMerge w:val="restart"/>
          </w:tcPr>
          <w:p w14:paraId="73CB3F94" w14:textId="77777777" w:rsidR="00F24690" w:rsidRPr="001864B6" w:rsidRDefault="00F24690" w:rsidP="00BF79A1">
            <w:pPr>
              <w:spacing w:line="136" w:lineRule="exact"/>
              <w:ind w:left="38"/>
              <w:rPr>
                <w:sz w:val="12"/>
              </w:rPr>
            </w:pPr>
            <w:r w:rsidRPr="001864B6">
              <w:rPr>
                <w:sz w:val="12"/>
              </w:rPr>
              <w:t>Date of Birth (</w:t>
            </w:r>
            <w:proofErr w:type="spellStart"/>
            <w:r w:rsidRPr="001864B6">
              <w:rPr>
                <w:sz w:val="12"/>
              </w:rPr>
              <w:t>yyyy</w:t>
            </w:r>
            <w:proofErr w:type="spellEnd"/>
            <w:r w:rsidRPr="001864B6">
              <w:rPr>
                <w:sz w:val="12"/>
              </w:rPr>
              <w:t>-mm-dd) – Date de naissance (</w:t>
            </w:r>
            <w:proofErr w:type="spellStart"/>
            <w:r w:rsidRPr="001864B6">
              <w:rPr>
                <w:sz w:val="12"/>
              </w:rPr>
              <w:t>aaaa</w:t>
            </w:r>
            <w:proofErr w:type="spellEnd"/>
            <w:r w:rsidRPr="001864B6">
              <w:rPr>
                <w:sz w:val="12"/>
              </w:rPr>
              <w:t>-mm-</w:t>
            </w:r>
            <w:proofErr w:type="spellStart"/>
            <w:r w:rsidRPr="001864B6">
              <w:rPr>
                <w:sz w:val="12"/>
              </w:rPr>
              <w:t>jj</w:t>
            </w:r>
            <w:proofErr w:type="spellEnd"/>
            <w:r w:rsidRPr="001864B6">
              <w:rPr>
                <w:sz w:val="12"/>
              </w:rPr>
              <w:t>)</w:t>
            </w:r>
          </w:p>
        </w:tc>
      </w:tr>
      <w:tr w:rsidR="001864B6" w:rsidRPr="001864B6" w14:paraId="0B7A4A76" w14:textId="77777777" w:rsidTr="00BF79A1">
        <w:trPr>
          <w:trHeight w:val="280"/>
        </w:trPr>
        <w:tc>
          <w:tcPr>
            <w:tcW w:w="1961" w:type="dxa"/>
            <w:gridSpan w:val="2"/>
            <w:vMerge/>
            <w:tcBorders>
              <w:top w:val="nil"/>
            </w:tcBorders>
          </w:tcPr>
          <w:p w14:paraId="291DA780" w14:textId="77777777" w:rsidR="00F24690" w:rsidRPr="001864B6" w:rsidRDefault="00F24690" w:rsidP="00BF79A1"/>
        </w:tc>
        <w:tc>
          <w:tcPr>
            <w:tcW w:w="3041" w:type="dxa"/>
            <w:tcBorders>
              <w:top w:val="nil"/>
              <w:left w:val="single" w:sz="2" w:space="0" w:color="000000"/>
              <w:right w:val="nil"/>
            </w:tcBorders>
          </w:tcPr>
          <w:p w14:paraId="71AF9DFB" w14:textId="77777777" w:rsidR="00F24690" w:rsidRPr="001864B6" w:rsidRDefault="00F24690" w:rsidP="00BF79A1">
            <w:pPr>
              <w:spacing w:before="29"/>
              <w:ind w:left="400"/>
              <w:rPr>
                <w:sz w:val="16"/>
              </w:rPr>
            </w:pPr>
            <w:r w:rsidRPr="001A3F2C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AC1545" wp14:editId="30B8BC67">
                      <wp:simplePos x="0" y="0"/>
                      <wp:positionH relativeFrom="page">
                        <wp:posOffset>1676400</wp:posOffset>
                      </wp:positionH>
                      <wp:positionV relativeFrom="paragraph">
                        <wp:posOffset>9525</wp:posOffset>
                      </wp:positionV>
                      <wp:extent cx="146050" cy="146050"/>
                      <wp:effectExtent l="9525" t="10795" r="6350" b="5080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80F32" id="Rectangle 12" o:spid="_x0000_s1026" style="position:absolute;margin-left:132pt;margin-top:.75pt;width:11.5pt;height:11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7S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" filled="f" strokeweight=".72pt">
                      <w10:wrap anchorx="page"/>
                    </v:rect>
                  </w:pict>
                </mc:Fallback>
              </mc:AlternateContent>
            </w:r>
            <w:r w:rsidRPr="003A1CC5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A208812" wp14:editId="0D10ED6A">
                      <wp:simplePos x="0" y="0"/>
                      <wp:positionH relativeFrom="page">
                        <wp:posOffset>47625</wp:posOffset>
                      </wp:positionH>
                      <wp:positionV relativeFrom="paragraph">
                        <wp:posOffset>19050</wp:posOffset>
                      </wp:positionV>
                      <wp:extent cx="146050" cy="146050"/>
                      <wp:effectExtent l="10795" t="10795" r="5080" b="508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07365" id="Rectangle 13" o:spid="_x0000_s1026" style="position:absolute;margin-left:3.75pt;margin-top:1.5pt;width:11.5pt;height:1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WO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" filled="f" strokeweight=".72pt">
                      <w10:wrap anchorx="page"/>
                    </v:rect>
                  </w:pict>
                </mc:Fallback>
              </mc:AlternateContent>
            </w:r>
            <w:r w:rsidRPr="001864B6">
              <w:rPr>
                <w:sz w:val="16"/>
              </w:rPr>
              <w:t xml:space="preserve">Male – </w:t>
            </w:r>
            <w:proofErr w:type="spellStart"/>
            <w:r w:rsidRPr="001864B6">
              <w:rPr>
                <w:sz w:val="16"/>
              </w:rPr>
              <w:t>Masculin</w:t>
            </w:r>
            <w:proofErr w:type="spellEnd"/>
          </w:p>
        </w:tc>
        <w:tc>
          <w:tcPr>
            <w:tcW w:w="2477" w:type="dxa"/>
            <w:gridSpan w:val="4"/>
            <w:tcBorders>
              <w:top w:val="nil"/>
              <w:left w:val="nil"/>
            </w:tcBorders>
          </w:tcPr>
          <w:p w14:paraId="794CA722" w14:textId="77777777" w:rsidR="00F24690" w:rsidRPr="001864B6" w:rsidRDefault="00F24690" w:rsidP="00BF79A1">
            <w:pPr>
              <w:spacing w:before="29"/>
              <w:rPr>
                <w:sz w:val="16"/>
              </w:rPr>
            </w:pPr>
            <w:r w:rsidRPr="001864B6">
              <w:rPr>
                <w:sz w:val="16"/>
              </w:rPr>
              <w:t xml:space="preserve">Female – </w:t>
            </w:r>
            <w:proofErr w:type="spellStart"/>
            <w:r w:rsidRPr="001864B6">
              <w:rPr>
                <w:sz w:val="16"/>
              </w:rPr>
              <w:t>Féminin</w:t>
            </w:r>
            <w:proofErr w:type="spellEnd"/>
          </w:p>
        </w:tc>
        <w:tc>
          <w:tcPr>
            <w:tcW w:w="3444" w:type="dxa"/>
            <w:gridSpan w:val="3"/>
            <w:vMerge/>
            <w:tcBorders>
              <w:top w:val="nil"/>
            </w:tcBorders>
          </w:tcPr>
          <w:p w14:paraId="0CB4B46C" w14:textId="77777777" w:rsidR="00F24690" w:rsidRPr="001864B6" w:rsidRDefault="00F24690" w:rsidP="00BF79A1"/>
        </w:tc>
      </w:tr>
      <w:tr w:rsidR="001864B6" w:rsidRPr="001864B6" w14:paraId="78951E4D" w14:textId="77777777" w:rsidTr="00BF79A1">
        <w:trPr>
          <w:trHeight w:val="460"/>
        </w:trPr>
        <w:tc>
          <w:tcPr>
            <w:tcW w:w="10923" w:type="dxa"/>
            <w:gridSpan w:val="10"/>
          </w:tcPr>
          <w:p w14:paraId="6D873F52" w14:textId="77777777" w:rsidR="00F24690" w:rsidRPr="001864B6" w:rsidRDefault="00F24690" w:rsidP="00BF79A1">
            <w:pPr>
              <w:spacing w:line="136" w:lineRule="exact"/>
              <w:ind w:left="38"/>
              <w:rPr>
                <w:sz w:val="12"/>
              </w:rPr>
            </w:pPr>
            <w:r w:rsidRPr="001864B6">
              <w:rPr>
                <w:sz w:val="12"/>
              </w:rPr>
              <w:t xml:space="preserve">Civic Address (No and Street Name) – </w:t>
            </w:r>
            <w:proofErr w:type="spellStart"/>
            <w:r w:rsidRPr="001864B6">
              <w:rPr>
                <w:sz w:val="12"/>
              </w:rPr>
              <w:t>Adresse</w:t>
            </w:r>
            <w:proofErr w:type="spellEnd"/>
            <w:r w:rsidRPr="001864B6">
              <w:rPr>
                <w:sz w:val="12"/>
              </w:rPr>
              <w:t xml:space="preserve"> </w:t>
            </w:r>
            <w:proofErr w:type="spellStart"/>
            <w:r w:rsidRPr="001864B6">
              <w:rPr>
                <w:sz w:val="12"/>
              </w:rPr>
              <w:t>municipale</w:t>
            </w:r>
            <w:proofErr w:type="spellEnd"/>
            <w:r w:rsidRPr="001864B6">
              <w:rPr>
                <w:sz w:val="12"/>
              </w:rPr>
              <w:t xml:space="preserve"> (</w:t>
            </w:r>
            <w:proofErr w:type="spellStart"/>
            <w:r w:rsidRPr="001864B6">
              <w:rPr>
                <w:sz w:val="12"/>
              </w:rPr>
              <w:t>n</w:t>
            </w:r>
            <w:r w:rsidRPr="001864B6">
              <w:rPr>
                <w:position w:val="6"/>
                <w:sz w:val="8"/>
              </w:rPr>
              <w:t>o</w:t>
            </w:r>
            <w:proofErr w:type="spellEnd"/>
            <w:r w:rsidRPr="001864B6">
              <w:rPr>
                <w:position w:val="6"/>
                <w:sz w:val="8"/>
              </w:rPr>
              <w:t xml:space="preserve"> </w:t>
            </w:r>
            <w:r w:rsidRPr="001864B6">
              <w:rPr>
                <w:sz w:val="12"/>
              </w:rPr>
              <w:t>et nom de rue)</w:t>
            </w:r>
          </w:p>
        </w:tc>
      </w:tr>
      <w:tr w:rsidR="001864B6" w:rsidRPr="001864B6" w14:paraId="646611D5" w14:textId="77777777" w:rsidTr="00BF79A1">
        <w:trPr>
          <w:trHeight w:val="460"/>
        </w:trPr>
        <w:tc>
          <w:tcPr>
            <w:tcW w:w="7724" w:type="dxa"/>
            <w:gridSpan w:val="8"/>
          </w:tcPr>
          <w:p w14:paraId="0BB8775F" w14:textId="77777777" w:rsidR="00F24690" w:rsidRPr="001864B6" w:rsidRDefault="00F24690" w:rsidP="00BF79A1">
            <w:pPr>
              <w:spacing w:line="136" w:lineRule="exact"/>
              <w:ind w:left="38"/>
              <w:rPr>
                <w:sz w:val="12"/>
              </w:rPr>
            </w:pPr>
            <w:r w:rsidRPr="001864B6">
              <w:rPr>
                <w:sz w:val="12"/>
              </w:rPr>
              <w:t xml:space="preserve">City or Town – Ville </w:t>
            </w:r>
            <w:proofErr w:type="spellStart"/>
            <w:r w:rsidRPr="001864B6">
              <w:rPr>
                <w:sz w:val="12"/>
              </w:rPr>
              <w:t>ou</w:t>
            </w:r>
            <w:proofErr w:type="spellEnd"/>
            <w:r w:rsidRPr="001864B6">
              <w:rPr>
                <w:sz w:val="12"/>
              </w:rPr>
              <w:t xml:space="preserve"> village</w:t>
            </w:r>
          </w:p>
        </w:tc>
        <w:tc>
          <w:tcPr>
            <w:tcW w:w="1080" w:type="dxa"/>
          </w:tcPr>
          <w:p w14:paraId="3EC833AE" w14:textId="77777777" w:rsidR="00F24690" w:rsidRPr="001864B6" w:rsidRDefault="00F24690" w:rsidP="00BF79A1">
            <w:pPr>
              <w:spacing w:line="136" w:lineRule="exact"/>
              <w:ind w:left="38"/>
              <w:rPr>
                <w:sz w:val="12"/>
              </w:rPr>
            </w:pPr>
            <w:r w:rsidRPr="001864B6">
              <w:rPr>
                <w:sz w:val="12"/>
              </w:rPr>
              <w:t>Prov / Terr</w:t>
            </w:r>
          </w:p>
        </w:tc>
        <w:tc>
          <w:tcPr>
            <w:tcW w:w="2119" w:type="dxa"/>
          </w:tcPr>
          <w:p w14:paraId="21736E95" w14:textId="77777777" w:rsidR="00F24690" w:rsidRPr="001864B6" w:rsidRDefault="00F24690" w:rsidP="00BF79A1">
            <w:pPr>
              <w:spacing w:line="136" w:lineRule="exact"/>
              <w:ind w:right="640"/>
              <w:jc w:val="right"/>
              <w:rPr>
                <w:sz w:val="12"/>
              </w:rPr>
            </w:pPr>
            <w:r w:rsidRPr="001864B6">
              <w:rPr>
                <w:sz w:val="12"/>
              </w:rPr>
              <w:t>Postal Code – Code postal</w:t>
            </w:r>
          </w:p>
        </w:tc>
      </w:tr>
      <w:tr w:rsidR="001864B6" w:rsidRPr="001864B6" w14:paraId="190A2DCB" w14:textId="77777777" w:rsidTr="00BF79A1">
        <w:trPr>
          <w:trHeight w:val="180"/>
        </w:trPr>
        <w:tc>
          <w:tcPr>
            <w:tcW w:w="320" w:type="dxa"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E0E0E0"/>
          </w:tcPr>
          <w:p w14:paraId="3AC71210" w14:textId="77777777" w:rsidR="00F24690" w:rsidRPr="001864B6" w:rsidRDefault="00F24690" w:rsidP="00BF79A1">
            <w:pPr>
              <w:rPr>
                <w:rFonts w:ascii="Times New Roman"/>
                <w:sz w:val="12"/>
              </w:rPr>
            </w:pPr>
          </w:p>
        </w:tc>
        <w:tc>
          <w:tcPr>
            <w:tcW w:w="4682" w:type="dxa"/>
            <w:gridSpan w:val="2"/>
            <w:tcBorders>
              <w:left w:val="nil"/>
              <w:bottom w:val="single" w:sz="2" w:space="0" w:color="000000"/>
              <w:right w:val="nil"/>
            </w:tcBorders>
            <w:shd w:val="clear" w:color="auto" w:fill="E0E0E0"/>
          </w:tcPr>
          <w:p w14:paraId="020CC90E" w14:textId="77777777" w:rsidR="00F24690" w:rsidRPr="001864B6" w:rsidRDefault="00F24690" w:rsidP="00BF79A1">
            <w:pPr>
              <w:spacing w:before="3" w:line="178" w:lineRule="exact"/>
              <w:ind w:left="1371"/>
              <w:rPr>
                <w:b/>
                <w:sz w:val="16"/>
              </w:rPr>
            </w:pPr>
            <w:r w:rsidRPr="001864B6">
              <w:rPr>
                <w:b/>
                <w:sz w:val="16"/>
              </w:rPr>
              <w:t>SECTION 2: CONSENT</w:t>
            </w:r>
          </w:p>
        </w:tc>
        <w:tc>
          <w:tcPr>
            <w:tcW w:w="55" w:type="dxa"/>
            <w:tcBorders>
              <w:left w:val="nil"/>
              <w:bottom w:val="nil"/>
              <w:right w:val="nil"/>
            </w:tcBorders>
            <w:shd w:val="clear" w:color="auto" w:fill="E0E0E0"/>
          </w:tcPr>
          <w:p w14:paraId="3F89DE60" w14:textId="77777777" w:rsidR="00F24690" w:rsidRPr="001864B6" w:rsidRDefault="00F24690" w:rsidP="00BF79A1">
            <w:pPr>
              <w:rPr>
                <w:rFonts w:ascii="Times New Roman"/>
                <w:sz w:val="12"/>
              </w:rPr>
            </w:pPr>
          </w:p>
        </w:tc>
        <w:tc>
          <w:tcPr>
            <w:tcW w:w="366" w:type="dxa"/>
            <w:tcBorders>
              <w:left w:val="nil"/>
              <w:bottom w:val="single" w:sz="8" w:space="0" w:color="000000"/>
              <w:right w:val="nil"/>
            </w:tcBorders>
            <w:shd w:val="clear" w:color="auto" w:fill="E0E0E0"/>
          </w:tcPr>
          <w:p w14:paraId="2724DCE0" w14:textId="77777777" w:rsidR="00F24690" w:rsidRPr="001864B6" w:rsidRDefault="00F24690" w:rsidP="00BF79A1">
            <w:pPr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left w:val="nil"/>
              <w:bottom w:val="single" w:sz="8" w:space="0" w:color="000000"/>
              <w:right w:val="nil"/>
            </w:tcBorders>
            <w:shd w:val="clear" w:color="auto" w:fill="E0E0E0"/>
          </w:tcPr>
          <w:p w14:paraId="4C3A393E" w14:textId="77777777" w:rsidR="00F24690" w:rsidRPr="001864B6" w:rsidRDefault="00F24690" w:rsidP="00BF79A1">
            <w:pPr>
              <w:rPr>
                <w:rFonts w:ascii="Times New Roman"/>
                <w:sz w:val="12"/>
              </w:rPr>
            </w:pPr>
          </w:p>
        </w:tc>
        <w:tc>
          <w:tcPr>
            <w:tcW w:w="5089" w:type="dxa"/>
            <w:gridSpan w:val="4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0B2DE61" w14:textId="77777777" w:rsidR="00F24690" w:rsidRPr="001864B6" w:rsidRDefault="00F24690" w:rsidP="00BF79A1">
            <w:pPr>
              <w:spacing w:before="3" w:line="178" w:lineRule="exact"/>
              <w:ind w:left="1173"/>
              <w:rPr>
                <w:b/>
                <w:sz w:val="16"/>
              </w:rPr>
            </w:pPr>
            <w:r w:rsidRPr="001864B6">
              <w:rPr>
                <w:b/>
                <w:sz w:val="16"/>
              </w:rPr>
              <w:t>SECTION 2 : CONSENTEMENT</w:t>
            </w:r>
          </w:p>
        </w:tc>
      </w:tr>
      <w:tr w:rsidR="001864B6" w:rsidRPr="001864B6" w14:paraId="4445F40C" w14:textId="77777777" w:rsidTr="00BF79A1">
        <w:trPr>
          <w:trHeight w:val="280"/>
        </w:trPr>
        <w:tc>
          <w:tcPr>
            <w:tcW w:w="505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368B96A5" w14:textId="77777777" w:rsidR="00F24690" w:rsidRPr="001864B6" w:rsidRDefault="00F24690" w:rsidP="00BF79A1">
            <w:pPr>
              <w:rPr>
                <w:rFonts w:ascii="Times New Roman"/>
                <w:sz w:val="18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EFFE0" w14:textId="77777777" w:rsidR="00F24690" w:rsidRPr="001864B6" w:rsidRDefault="00F24690" w:rsidP="00BF79A1">
            <w:pPr>
              <w:spacing w:before="4"/>
              <w:ind w:left="76" w:right="53" w:hanging="10"/>
              <w:rPr>
                <w:sz w:val="12"/>
              </w:rPr>
            </w:pPr>
            <w:r w:rsidRPr="001864B6">
              <w:rPr>
                <w:sz w:val="12"/>
              </w:rPr>
              <w:t xml:space="preserve">Yes </w:t>
            </w:r>
            <w:proofErr w:type="spellStart"/>
            <w:r w:rsidRPr="001864B6">
              <w:rPr>
                <w:sz w:val="12"/>
              </w:rPr>
              <w:t>Oui</w:t>
            </w:r>
            <w:proofErr w:type="spellEnd"/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AF63C" w14:textId="77777777" w:rsidR="00F24690" w:rsidRPr="001864B6" w:rsidRDefault="00F24690" w:rsidP="00BF79A1">
            <w:pPr>
              <w:spacing w:before="4"/>
              <w:ind w:left="82" w:right="69" w:firstLine="33"/>
              <w:rPr>
                <w:sz w:val="12"/>
              </w:rPr>
            </w:pPr>
            <w:r w:rsidRPr="001864B6">
              <w:rPr>
                <w:sz w:val="12"/>
              </w:rPr>
              <w:t>No Non</w:t>
            </w:r>
          </w:p>
        </w:tc>
        <w:tc>
          <w:tcPr>
            <w:tcW w:w="5089" w:type="dxa"/>
            <w:gridSpan w:val="4"/>
            <w:tcBorders>
              <w:top w:val="single" w:sz="2" w:space="0" w:color="000000"/>
              <w:left w:val="single" w:sz="8" w:space="0" w:color="000000"/>
              <w:bottom w:val="nil"/>
              <w:right w:val="single" w:sz="2" w:space="0" w:color="000000"/>
            </w:tcBorders>
          </w:tcPr>
          <w:p w14:paraId="5AD54F09" w14:textId="77777777" w:rsidR="00F24690" w:rsidRPr="001864B6" w:rsidRDefault="00F24690" w:rsidP="00BF79A1">
            <w:pPr>
              <w:rPr>
                <w:rFonts w:ascii="Times New Roman"/>
                <w:sz w:val="18"/>
              </w:rPr>
            </w:pPr>
          </w:p>
        </w:tc>
      </w:tr>
      <w:tr w:rsidR="001864B6" w:rsidRPr="00690CFA" w14:paraId="3D8D57C3" w14:textId="77777777" w:rsidTr="00BF79A1">
        <w:trPr>
          <w:trHeight w:val="780"/>
        </w:trPr>
        <w:tc>
          <w:tcPr>
            <w:tcW w:w="5002" w:type="dxa"/>
            <w:gridSpan w:val="3"/>
            <w:tcBorders>
              <w:top w:val="nil"/>
              <w:left w:val="single" w:sz="2" w:space="0" w:color="000000"/>
              <w:bottom w:val="dotted" w:sz="4" w:space="0" w:color="000000"/>
              <w:right w:val="nil"/>
            </w:tcBorders>
          </w:tcPr>
          <w:p w14:paraId="4AB039CA" w14:textId="7046FE72" w:rsidR="00F24690" w:rsidRPr="001864B6" w:rsidRDefault="00F24690" w:rsidP="001864B6">
            <w:pPr>
              <w:spacing w:before="58"/>
              <w:ind w:left="40" w:right="235"/>
              <w:jc w:val="both"/>
              <w:rPr>
                <w:sz w:val="16"/>
              </w:rPr>
            </w:pPr>
            <w:r w:rsidRPr="001864B6">
              <w:rPr>
                <w:sz w:val="16"/>
              </w:rPr>
              <w:t xml:space="preserve">Do  you  consent  to the  above-named cadet  participating in training and activities during which he/she  will  have  a  meal under  the conditions  described  under  the   heading   “Cadets </w:t>
            </w:r>
            <w:r w:rsidR="00784632" w:rsidRPr="001864B6">
              <w:rPr>
                <w:sz w:val="16"/>
              </w:rPr>
              <w:t xml:space="preserve">with  </w:t>
            </w:r>
            <w:r w:rsidR="008B7594" w:rsidRPr="001864B6">
              <w:rPr>
                <w:sz w:val="16"/>
              </w:rPr>
              <w:t>Non-</w:t>
            </w:r>
            <w:r w:rsidRPr="00690CFA">
              <w:rPr>
                <w:sz w:val="16"/>
              </w:rPr>
              <w:t>Food</w:t>
            </w:r>
            <w:r w:rsidR="00784632" w:rsidRPr="00690CFA">
              <w:rPr>
                <w:sz w:val="16"/>
              </w:rPr>
              <w:t xml:space="preserve"> </w:t>
            </w:r>
            <w:r w:rsidR="008B7594" w:rsidRPr="00690CFA">
              <w:rPr>
                <w:sz w:val="16"/>
              </w:rPr>
              <w:t>Related Anaphylaxis</w:t>
            </w:r>
            <w:r w:rsidR="00690CFA">
              <w:rPr>
                <w:sz w:val="16"/>
              </w:rPr>
              <w:t>”</w:t>
            </w:r>
            <w:r w:rsidR="008B7594" w:rsidRPr="001864B6">
              <w:rPr>
                <w:sz w:val="16"/>
              </w:rPr>
              <w:t xml:space="preserve"> </w:t>
            </w:r>
          </w:p>
        </w:tc>
        <w:tc>
          <w:tcPr>
            <w:tcW w:w="55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5A5D485" w14:textId="77777777" w:rsidR="00F24690" w:rsidRPr="001864B6" w:rsidRDefault="00F24690" w:rsidP="00BF79A1">
            <w:pPr>
              <w:rPr>
                <w:rFonts w:ascii="Times New Roman"/>
                <w:sz w:val="18"/>
              </w:rPr>
            </w:pPr>
          </w:p>
        </w:tc>
        <w:tc>
          <w:tcPr>
            <w:tcW w:w="366" w:type="dxa"/>
            <w:tcBorders>
              <w:top w:val="single" w:sz="8" w:space="0" w:color="000000"/>
              <w:left w:val="nil"/>
              <w:bottom w:val="dotted" w:sz="4" w:space="0" w:color="000000"/>
              <w:right w:val="nil"/>
            </w:tcBorders>
          </w:tcPr>
          <w:p w14:paraId="25D6DFDD" w14:textId="77777777" w:rsidR="00F24690" w:rsidRPr="001864B6" w:rsidRDefault="00F24690" w:rsidP="00BF79A1">
            <w:pPr>
              <w:spacing w:before="4"/>
              <w:rPr>
                <w:sz w:val="6"/>
              </w:rPr>
            </w:pPr>
          </w:p>
          <w:p w14:paraId="3F56EA31" w14:textId="77777777" w:rsidR="00F24690" w:rsidRPr="001864B6" w:rsidRDefault="00F24690" w:rsidP="00BF79A1">
            <w:pPr>
              <w:spacing w:line="199" w:lineRule="exact"/>
              <w:ind w:left="66"/>
              <w:rPr>
                <w:sz w:val="19"/>
              </w:rPr>
            </w:pPr>
            <w:r w:rsidRPr="001A3F2C">
              <w:rPr>
                <w:noProof/>
                <w:position w:val="-3"/>
                <w:sz w:val="19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5D70AAF0" wp14:editId="465A9234">
                      <wp:extent cx="127000" cy="127000"/>
                      <wp:effectExtent l="8890" t="6985" r="6985" b="8890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8D255" id="Group 1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DQo507hAgAAYwYAAA4AAAAAAAAAAAAAAAAALgIA&#10;AGRycy9lMm9Eb2MueG1sUEsBAi0AFAAGAAgAAAAhANnFa+TYAAAAAwEAAA8AAAAAAAAAAAAAAAAA&#10;OwUAAGRycy9kb3ducmV2LnhtbFBLBQYAAAAABAAEAPMAAABABgAAAAA=&#10;">
                      <v:rect id="Rectangle 11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  <w:p w14:paraId="04632987" w14:textId="77777777" w:rsidR="00F24690" w:rsidRPr="001864B6" w:rsidRDefault="00F24690" w:rsidP="00BF79A1">
            <w:pPr>
              <w:rPr>
                <w:sz w:val="20"/>
              </w:rPr>
            </w:pPr>
          </w:p>
          <w:p w14:paraId="6B3CDDB5" w14:textId="77777777" w:rsidR="00F24690" w:rsidRPr="001864B6" w:rsidRDefault="00F24690" w:rsidP="00BF79A1">
            <w:pPr>
              <w:spacing w:before="6"/>
              <w:rPr>
                <w:sz w:val="25"/>
              </w:rPr>
            </w:pPr>
          </w:p>
        </w:tc>
        <w:tc>
          <w:tcPr>
            <w:tcW w:w="411" w:type="dxa"/>
            <w:tcBorders>
              <w:top w:val="single" w:sz="8" w:space="0" w:color="000000"/>
              <w:left w:val="nil"/>
              <w:bottom w:val="dotted" w:sz="4" w:space="0" w:color="000000"/>
              <w:right w:val="nil"/>
            </w:tcBorders>
          </w:tcPr>
          <w:p w14:paraId="19125567" w14:textId="77777777" w:rsidR="00F24690" w:rsidRPr="001864B6" w:rsidRDefault="00F24690" w:rsidP="00BF79A1">
            <w:pPr>
              <w:spacing w:before="4"/>
              <w:rPr>
                <w:sz w:val="6"/>
              </w:rPr>
            </w:pPr>
          </w:p>
          <w:p w14:paraId="6F631294" w14:textId="77777777" w:rsidR="00F24690" w:rsidRPr="001864B6" w:rsidRDefault="00F24690" w:rsidP="00BF79A1">
            <w:pPr>
              <w:spacing w:line="199" w:lineRule="exact"/>
              <w:ind w:left="101"/>
              <w:rPr>
                <w:sz w:val="19"/>
              </w:rPr>
            </w:pPr>
            <w:r w:rsidRPr="001A3F2C">
              <w:rPr>
                <w:noProof/>
                <w:position w:val="-3"/>
                <w:sz w:val="19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1BA7A6A4" wp14:editId="09B09B94">
                      <wp:extent cx="127000" cy="127000"/>
                      <wp:effectExtent l="6350" t="6985" r="0" b="8890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C5C88" id="Group 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CxDLnf3wIAAGAGAAAOAAAAAAAAAAAAAAAAAC4CAABk&#10;cnMvZTJvRG9jLnhtbFBLAQItABQABgAIAAAAIQDZxWvk2AAAAAMBAAAPAAAAAAAAAAAAAAAAADkF&#10;AABkcnMvZG93bnJldi54bWxQSwUGAAAAAAQABADzAAAAPgYAAAAA&#10;">
                      <v:rect id="Rectangle 9" o:spid="_x0000_s1027" style="position:absolute;left:7;top:7;width:185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  <w:p w14:paraId="46CCA084" w14:textId="77777777" w:rsidR="00F24690" w:rsidRPr="001864B6" w:rsidRDefault="00F24690" w:rsidP="00BF79A1">
            <w:pPr>
              <w:rPr>
                <w:sz w:val="20"/>
              </w:rPr>
            </w:pPr>
          </w:p>
          <w:p w14:paraId="3336BF65" w14:textId="77777777" w:rsidR="00F24690" w:rsidRPr="001864B6" w:rsidRDefault="00F24690" w:rsidP="00BF79A1">
            <w:pPr>
              <w:spacing w:before="6"/>
              <w:rPr>
                <w:sz w:val="25"/>
              </w:rPr>
            </w:pPr>
          </w:p>
        </w:tc>
        <w:tc>
          <w:tcPr>
            <w:tcW w:w="5089" w:type="dxa"/>
            <w:gridSpan w:val="4"/>
            <w:tcBorders>
              <w:top w:val="nil"/>
              <w:left w:val="nil"/>
              <w:bottom w:val="dotted" w:sz="4" w:space="0" w:color="000000"/>
              <w:right w:val="single" w:sz="2" w:space="0" w:color="000000"/>
            </w:tcBorders>
          </w:tcPr>
          <w:p w14:paraId="56595E8E" w14:textId="13D26829" w:rsidR="00F24690" w:rsidRPr="001864B6" w:rsidRDefault="00F24690" w:rsidP="00690CFA">
            <w:pPr>
              <w:spacing w:before="58"/>
              <w:ind w:left="216" w:right="38"/>
              <w:rPr>
                <w:sz w:val="16"/>
                <w:lang w:val="fr-CA"/>
              </w:rPr>
            </w:pPr>
            <w:r w:rsidRPr="001864B6">
              <w:rPr>
                <w:sz w:val="16"/>
                <w:lang w:val="fr-CA"/>
              </w:rPr>
              <w:t>Consentez-vous à ce que le cadet susnommé participe aux cours et activités au cours desquels il</w:t>
            </w:r>
            <w:r w:rsidR="005F71BD" w:rsidRPr="001864B6">
              <w:rPr>
                <w:sz w:val="16"/>
                <w:lang w:val="fr-CA"/>
              </w:rPr>
              <w:t>/elle</w:t>
            </w:r>
            <w:r w:rsidR="00690CFA">
              <w:rPr>
                <w:sz w:val="16"/>
                <w:lang w:val="fr-CA"/>
              </w:rPr>
              <w:t xml:space="preserve"> </w:t>
            </w:r>
            <w:r w:rsidRPr="001864B6">
              <w:rPr>
                <w:sz w:val="16"/>
                <w:lang w:val="fr-CA"/>
              </w:rPr>
              <w:t xml:space="preserve">prendra un repas dans les conditions décrites à la rubrique « </w:t>
            </w:r>
            <w:r w:rsidR="00690CFA">
              <w:rPr>
                <w:sz w:val="16"/>
                <w:lang w:val="fr-CA"/>
              </w:rPr>
              <w:t>Cadets ayant un risque d’anaphylaxie non alimentaire</w:t>
            </w:r>
            <w:r w:rsidRPr="001864B6">
              <w:rPr>
                <w:sz w:val="16"/>
                <w:lang w:val="fr-CA"/>
              </w:rPr>
              <w:t xml:space="preserve"> »</w:t>
            </w:r>
          </w:p>
        </w:tc>
      </w:tr>
      <w:tr w:rsidR="001864B6" w:rsidRPr="001864B6" w14:paraId="13355B96" w14:textId="77777777" w:rsidTr="00BF79A1">
        <w:trPr>
          <w:trHeight w:val="620"/>
        </w:trPr>
        <w:tc>
          <w:tcPr>
            <w:tcW w:w="320" w:type="dxa"/>
            <w:tcBorders>
              <w:top w:val="dotted" w:sz="4" w:space="0" w:color="000000"/>
              <w:left w:val="single" w:sz="2" w:space="0" w:color="000000"/>
              <w:bottom w:val="nil"/>
              <w:right w:val="nil"/>
            </w:tcBorders>
          </w:tcPr>
          <w:p w14:paraId="726C9613" w14:textId="77777777" w:rsidR="00F24690" w:rsidRPr="001864B6" w:rsidRDefault="00F24690" w:rsidP="00BF79A1">
            <w:pPr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AC6469F" w14:textId="77777777" w:rsidR="00F24690" w:rsidRPr="001864B6" w:rsidRDefault="00F24690" w:rsidP="00BF79A1">
            <w:pPr>
              <w:rPr>
                <w:sz w:val="20"/>
                <w:lang w:val="fr-CA"/>
              </w:rPr>
            </w:pPr>
          </w:p>
          <w:p w14:paraId="33901502" w14:textId="77777777" w:rsidR="00F24690" w:rsidRPr="001864B6" w:rsidRDefault="00F24690" w:rsidP="00BF79A1">
            <w:pPr>
              <w:spacing w:before="3"/>
              <w:rPr>
                <w:sz w:val="21"/>
                <w:lang w:val="fr-CA"/>
              </w:rPr>
            </w:pPr>
          </w:p>
          <w:p w14:paraId="3982C000" w14:textId="77777777" w:rsidR="00F24690" w:rsidRPr="001864B6" w:rsidRDefault="00F24690" w:rsidP="00BF79A1">
            <w:pPr>
              <w:spacing w:line="20" w:lineRule="exact"/>
              <w:ind w:left="68"/>
              <w:rPr>
                <w:sz w:val="2"/>
              </w:rPr>
            </w:pPr>
            <w:r w:rsidRPr="001A3F2C">
              <w:rPr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574D2081" wp14:editId="44E4E75B">
                      <wp:extent cx="2382520" cy="3175"/>
                      <wp:effectExtent l="12065" t="6350" r="5715" b="952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82520" cy="3175"/>
                                <a:chOff x="0" y="0"/>
                                <a:chExt cx="3752" cy="5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37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F4183" id="Group 6" o:spid="_x0000_s1026" style="width:187.6pt;height:.25pt;mso-position-horizontal-relative:char;mso-position-vertical-relative:line" coordsize="3752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">
                      <v:line id="Line 7" o:spid="_x0000_s1027" style="position:absolute;visibility:visible;mso-wrap-style:square" from="3,3" to="3749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coCr8AAADaAAAADwAAAGRycy9kb3ducmV2LnhtbESPT4vCMBTE7wt+h/CEva1pPRSpRilC&#10;ZfW2/rk/mmdTbV5Kk7X1228WBI/DzPyGWW1G24oH9b5xrCCdJSCIK6cbrhWcT+XXAoQPyBpbx6Tg&#10;SR4268nHCnPtBv6hxzHUIkLY56jAhNDlUvrKkEU/cx1x9K6utxii7Gupexwi3LZyniSZtNhwXDDY&#10;0dZQdT/+2khZmKzd75y8HIbhVpS2jPOpUp/TsViCCDSGd/jV/tYKMvi/Em+AXP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TcoCr8AAADaAAAADwAAAAAAAAAAAAAAAACh&#10;AgAAZHJzL2Rvd25yZXYueG1sUEsFBgAAAAAEAAQA+QAAAI0DAAAAAA==&#10;" strokeweight=".24pt"/>
                      <w10:anchorlock/>
                    </v:group>
                  </w:pict>
                </mc:Fallback>
              </mc:AlternateContent>
            </w:r>
          </w:p>
          <w:p w14:paraId="680C8468" w14:textId="77777777" w:rsidR="00F24690" w:rsidRPr="001864B6" w:rsidRDefault="00F24690" w:rsidP="00BF79A1">
            <w:pPr>
              <w:ind w:left="1066"/>
              <w:rPr>
                <w:sz w:val="12"/>
                <w:lang w:val="fr-CA"/>
              </w:rPr>
            </w:pPr>
            <w:proofErr w:type="spellStart"/>
            <w:r w:rsidRPr="001864B6">
              <w:rPr>
                <w:sz w:val="12"/>
                <w:lang w:val="fr-CA"/>
              </w:rPr>
              <w:t>Parent’s</w:t>
            </w:r>
            <w:proofErr w:type="spellEnd"/>
            <w:r w:rsidRPr="001864B6">
              <w:rPr>
                <w:sz w:val="12"/>
                <w:lang w:val="fr-CA"/>
              </w:rPr>
              <w:t xml:space="preserve"> Name – Nom du parent</w:t>
            </w:r>
          </w:p>
        </w:tc>
        <w:tc>
          <w:tcPr>
            <w:tcW w:w="5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34083C4" w14:textId="77777777" w:rsidR="00F24690" w:rsidRPr="001864B6" w:rsidRDefault="00F24690" w:rsidP="00BF79A1">
            <w:pPr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66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1D0BC4F5" w14:textId="77777777" w:rsidR="00F24690" w:rsidRPr="001864B6" w:rsidRDefault="00F24690" w:rsidP="00BF79A1">
            <w:pPr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411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78F9ACE" w14:textId="77777777" w:rsidR="00F24690" w:rsidRPr="001864B6" w:rsidRDefault="00F24690" w:rsidP="00BF79A1">
            <w:pPr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164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B32CCB2" w14:textId="77777777" w:rsidR="00F24690" w:rsidRPr="001864B6" w:rsidRDefault="00F24690" w:rsidP="00BF79A1">
            <w:pPr>
              <w:rPr>
                <w:sz w:val="12"/>
                <w:lang w:val="fr-CA"/>
              </w:rPr>
            </w:pPr>
          </w:p>
          <w:p w14:paraId="36E385CE" w14:textId="77777777" w:rsidR="00F24690" w:rsidRPr="001864B6" w:rsidRDefault="00F24690" w:rsidP="00BF79A1">
            <w:pPr>
              <w:rPr>
                <w:sz w:val="12"/>
                <w:lang w:val="fr-CA"/>
              </w:rPr>
            </w:pPr>
          </w:p>
          <w:p w14:paraId="51911211" w14:textId="77777777" w:rsidR="00F24690" w:rsidRPr="001864B6" w:rsidRDefault="00F24690" w:rsidP="00BF79A1">
            <w:pPr>
              <w:spacing w:before="6"/>
              <w:rPr>
                <w:sz w:val="17"/>
                <w:lang w:val="fr-CA"/>
              </w:rPr>
            </w:pPr>
          </w:p>
          <w:p w14:paraId="456EF509" w14:textId="77777777" w:rsidR="00F24690" w:rsidRPr="001864B6" w:rsidRDefault="00F24690" w:rsidP="00BF79A1">
            <w:pPr>
              <w:ind w:left="242"/>
              <w:rPr>
                <w:sz w:val="12"/>
              </w:rPr>
            </w:pPr>
            <w:r w:rsidRPr="001864B6">
              <w:rPr>
                <w:sz w:val="12"/>
              </w:rPr>
              <w:t>Signature – Signature</w:t>
            </w:r>
          </w:p>
        </w:tc>
        <w:tc>
          <w:tcPr>
            <w:tcW w:w="245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CBB3276" w14:textId="77777777" w:rsidR="00F24690" w:rsidRPr="001864B6" w:rsidRDefault="00F24690" w:rsidP="00BF79A1">
            <w:pPr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48BAAB0" w14:textId="77777777" w:rsidR="00F24690" w:rsidRPr="001864B6" w:rsidRDefault="00F24690" w:rsidP="00BF79A1">
            <w:pPr>
              <w:rPr>
                <w:rFonts w:ascii="Times New Roman"/>
                <w:sz w:val="18"/>
              </w:rPr>
            </w:pPr>
            <w:r w:rsidRPr="001A3F2C"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C8C5684" wp14:editId="4EDFD23B">
                      <wp:simplePos x="0" y="0"/>
                      <wp:positionH relativeFrom="page">
                        <wp:posOffset>-1901825</wp:posOffset>
                      </wp:positionH>
                      <wp:positionV relativeFrom="paragraph">
                        <wp:posOffset>299720</wp:posOffset>
                      </wp:positionV>
                      <wp:extent cx="2465705" cy="0"/>
                      <wp:effectExtent l="13970" t="10160" r="635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65705" cy="0"/>
                              </a:xfrm>
                              <a:prstGeom prst="line">
                                <a:avLst/>
                              </a:prstGeom>
                              <a:noFill/>
                              <a:ln w="304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9FF09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149.75pt,23.6pt" to="44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j6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" strokeweight=".24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nil"/>
              <w:right w:val="single" w:sz="2" w:space="0" w:color="000000"/>
            </w:tcBorders>
          </w:tcPr>
          <w:p w14:paraId="3D200944" w14:textId="77777777" w:rsidR="00F24690" w:rsidRPr="001864B6" w:rsidRDefault="00F24690" w:rsidP="00BF79A1">
            <w:pPr>
              <w:rPr>
                <w:sz w:val="20"/>
              </w:rPr>
            </w:pPr>
          </w:p>
          <w:p w14:paraId="11103BB0" w14:textId="77777777" w:rsidR="00F24690" w:rsidRPr="001864B6" w:rsidRDefault="00F24690" w:rsidP="00BF79A1">
            <w:pPr>
              <w:spacing w:before="3"/>
              <w:rPr>
                <w:sz w:val="21"/>
              </w:rPr>
            </w:pPr>
          </w:p>
          <w:p w14:paraId="36CE9B71" w14:textId="77777777" w:rsidR="00F24690" w:rsidRPr="001864B6" w:rsidRDefault="00F24690" w:rsidP="00BF79A1">
            <w:pPr>
              <w:spacing w:line="20" w:lineRule="exact"/>
              <w:ind w:left="278"/>
              <w:rPr>
                <w:sz w:val="2"/>
              </w:rPr>
            </w:pPr>
            <w:r w:rsidRPr="001A3F2C">
              <w:rPr>
                <w:noProof/>
                <w:sz w:val="2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7B90F7D3" wp14:editId="0380440E">
                      <wp:extent cx="797560" cy="3175"/>
                      <wp:effectExtent l="8255" t="6350" r="3810" b="952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7560" cy="3175"/>
                                <a:chOff x="0" y="0"/>
                                <a:chExt cx="1256" cy="5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12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6C066B" id="Group 4" o:spid="_x0000_s1026" style="width:62.8pt;height:.25pt;mso-position-horizontal-relative:char;mso-position-vertical-relative:line" coordsize="125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">
                      <v:line id="Line 5" o:spid="_x0000_s1027" style="position:absolute;visibility:visible;mso-wrap-style:square" from="3,3" to="1253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kT5sAAAADaAAAADwAAAGRycy9kb3ducmV2LnhtbESPQWvCQBSE7wX/w/IEb3VjkRCiq4gQ&#10;0d6atvdH9pmNZt+G7DaJ/94tFHocZuYbZrufbCsG6n3jWMFqmYAgrpxuuFbw9Vm8ZiB8QNbYOiYF&#10;D/Kw381etphrN/IHDWWoRYSwz1GBCaHLpfSVIYt+6Tri6F1dbzFE2ddS9zhGuG3lW5Kk0mLDccFg&#10;R0dD1b38sZGSmbS9nJz8fh/H26GwRZxfKbWYT4cNiEBT+A//tc9awRp+r8QbIH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pE+bAAAAA2gAAAA8AAAAAAAAAAAAAAAAA&#10;oQIAAGRycy9kb3ducmV2LnhtbFBLBQYAAAAABAAEAPkAAACOAwAAAAA=&#10;" strokeweight=".24pt"/>
                      <w10:anchorlock/>
                    </v:group>
                  </w:pict>
                </mc:Fallback>
              </mc:AlternateContent>
            </w:r>
          </w:p>
          <w:p w14:paraId="2F2E02FC" w14:textId="77777777" w:rsidR="00F24690" w:rsidRPr="001864B6" w:rsidRDefault="00F24690" w:rsidP="00BF79A1">
            <w:pPr>
              <w:ind w:left="595"/>
              <w:rPr>
                <w:sz w:val="12"/>
              </w:rPr>
            </w:pPr>
            <w:r w:rsidRPr="001864B6">
              <w:rPr>
                <w:sz w:val="12"/>
              </w:rPr>
              <w:t>Date – Date</w:t>
            </w:r>
          </w:p>
        </w:tc>
      </w:tr>
      <w:tr w:rsidR="001864B6" w:rsidRPr="00690CFA" w14:paraId="45C7D3E4" w14:textId="77777777" w:rsidTr="00BF79A1">
        <w:trPr>
          <w:trHeight w:val="180"/>
        </w:trPr>
        <w:tc>
          <w:tcPr>
            <w:tcW w:w="5423" w:type="dxa"/>
            <w:gridSpan w:val="5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0000"/>
          </w:tcPr>
          <w:p w14:paraId="01073B66" w14:textId="77777777" w:rsidR="00F24690" w:rsidRPr="001864B6" w:rsidRDefault="00F24690" w:rsidP="00BF79A1">
            <w:pPr>
              <w:spacing w:before="3"/>
              <w:ind w:left="1019"/>
              <w:rPr>
                <w:b/>
                <w:sz w:val="16"/>
              </w:rPr>
            </w:pPr>
            <w:r w:rsidRPr="00E56C23">
              <w:rPr>
                <w:b/>
                <w:sz w:val="16"/>
              </w:rPr>
              <w:t>FOR CADET CORPS/SQUADRON USE ONLY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000000"/>
          </w:tcPr>
          <w:p w14:paraId="0D7E6A7C" w14:textId="77777777" w:rsidR="00F24690" w:rsidRPr="001864B6" w:rsidRDefault="00F24690" w:rsidP="00BF79A1">
            <w:pPr>
              <w:spacing w:before="3"/>
              <w:ind w:left="610"/>
              <w:rPr>
                <w:b/>
                <w:sz w:val="16"/>
                <w:lang w:val="fr-CA"/>
              </w:rPr>
            </w:pPr>
            <w:r w:rsidRPr="00E56C23">
              <w:rPr>
                <w:b/>
                <w:sz w:val="16"/>
                <w:lang w:val="fr-CA"/>
              </w:rPr>
              <w:t>RÉSERVÉE AU CORPS OU À L’ESCADRON DE CADETS</w:t>
            </w:r>
          </w:p>
        </w:tc>
      </w:tr>
      <w:tr w:rsidR="001864B6" w:rsidRPr="001864B6" w14:paraId="393BF7B7" w14:textId="77777777" w:rsidTr="00BF79A1">
        <w:trPr>
          <w:trHeight w:val="180"/>
        </w:trPr>
        <w:tc>
          <w:tcPr>
            <w:tcW w:w="5423" w:type="dxa"/>
            <w:gridSpan w:val="5"/>
            <w:tcBorders>
              <w:top w:val="single" w:sz="2" w:space="0" w:color="FFFFFF"/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14:paraId="1E18A3B1" w14:textId="77777777" w:rsidR="00F24690" w:rsidRPr="001864B6" w:rsidRDefault="00F24690" w:rsidP="00BF79A1">
            <w:pPr>
              <w:spacing w:before="3" w:line="183" w:lineRule="exact"/>
              <w:ind w:left="1492"/>
              <w:rPr>
                <w:b/>
                <w:sz w:val="16"/>
              </w:rPr>
            </w:pPr>
            <w:r w:rsidRPr="001864B6">
              <w:rPr>
                <w:b/>
                <w:sz w:val="16"/>
              </w:rPr>
              <w:t>SECTION 3: FORM VALIDATION</w:t>
            </w:r>
          </w:p>
        </w:tc>
        <w:tc>
          <w:tcPr>
            <w:tcW w:w="5500" w:type="dxa"/>
            <w:gridSpan w:val="5"/>
            <w:tcBorders>
              <w:top w:val="single" w:sz="2" w:space="0" w:color="FFFFFF"/>
              <w:left w:val="single" w:sz="2" w:space="0" w:color="000000"/>
              <w:right w:val="single" w:sz="2" w:space="0" w:color="000000"/>
            </w:tcBorders>
            <w:shd w:val="clear" w:color="auto" w:fill="E0E0E0"/>
          </w:tcPr>
          <w:p w14:paraId="324C6E9B" w14:textId="77777777" w:rsidR="00F24690" w:rsidRPr="001864B6" w:rsidRDefault="00F24690" w:rsidP="00BF79A1">
            <w:pPr>
              <w:spacing w:before="3" w:line="183" w:lineRule="exact"/>
              <w:ind w:left="1071"/>
              <w:rPr>
                <w:b/>
                <w:sz w:val="16"/>
              </w:rPr>
            </w:pPr>
            <w:r w:rsidRPr="001864B6">
              <w:rPr>
                <w:b/>
                <w:sz w:val="16"/>
              </w:rPr>
              <w:t>SECTION 3 : VALIDATION DU FORMULAIRE</w:t>
            </w:r>
          </w:p>
        </w:tc>
      </w:tr>
      <w:tr w:rsidR="001864B6" w:rsidRPr="001864B6" w14:paraId="5293CF6C" w14:textId="77777777" w:rsidTr="00BF79A1">
        <w:trPr>
          <w:trHeight w:val="620"/>
        </w:trPr>
        <w:tc>
          <w:tcPr>
            <w:tcW w:w="320" w:type="dxa"/>
            <w:tcBorders>
              <w:bottom w:val="nil"/>
              <w:right w:val="nil"/>
            </w:tcBorders>
          </w:tcPr>
          <w:p w14:paraId="4C9B054A" w14:textId="77777777" w:rsidR="00F24690" w:rsidRPr="001864B6" w:rsidRDefault="00F24690" w:rsidP="00BF79A1">
            <w:pPr>
              <w:spacing w:before="3"/>
              <w:ind w:left="38"/>
              <w:rPr>
                <w:rFonts w:ascii="Symbol" w:hAnsi="Symbol"/>
                <w:sz w:val="24"/>
              </w:rPr>
            </w:pPr>
            <w:r w:rsidRPr="001864B6">
              <w:rPr>
                <w:rFonts w:ascii="Symbol" w:hAnsi="Symbol"/>
                <w:sz w:val="24"/>
              </w:rPr>
              <w:t></w:t>
            </w:r>
          </w:p>
        </w:tc>
        <w:tc>
          <w:tcPr>
            <w:tcW w:w="4682" w:type="dxa"/>
            <w:gridSpan w:val="2"/>
            <w:tcBorders>
              <w:left w:val="nil"/>
              <w:bottom w:val="nil"/>
              <w:right w:val="nil"/>
            </w:tcBorders>
          </w:tcPr>
          <w:p w14:paraId="7226D19B" w14:textId="41DB3D1C" w:rsidR="00F24690" w:rsidRPr="001864B6" w:rsidRDefault="00F24690" w:rsidP="00BF79A1">
            <w:pPr>
              <w:spacing w:before="2" w:line="137" w:lineRule="exact"/>
              <w:ind w:left="145"/>
              <w:rPr>
                <w:sz w:val="12"/>
                <w:lang w:val="fr-CA"/>
              </w:rPr>
            </w:pPr>
            <w:proofErr w:type="spellStart"/>
            <w:r w:rsidRPr="001864B6">
              <w:rPr>
                <w:sz w:val="12"/>
                <w:lang w:val="fr-CA"/>
              </w:rPr>
              <w:t>Form</w:t>
            </w:r>
            <w:proofErr w:type="spellEnd"/>
            <w:r w:rsidRPr="001864B6">
              <w:rPr>
                <w:sz w:val="12"/>
                <w:lang w:val="fr-CA"/>
              </w:rPr>
              <w:t xml:space="preserve"> </w:t>
            </w:r>
            <w:proofErr w:type="spellStart"/>
            <w:r w:rsidRPr="001864B6">
              <w:rPr>
                <w:sz w:val="12"/>
                <w:lang w:val="fr-CA"/>
              </w:rPr>
              <w:t>completed</w:t>
            </w:r>
            <w:proofErr w:type="spellEnd"/>
          </w:p>
          <w:p w14:paraId="56440C76" w14:textId="6F9A5AA0" w:rsidR="00F24690" w:rsidRPr="001864B6" w:rsidRDefault="00F24690" w:rsidP="00690CFA">
            <w:pPr>
              <w:spacing w:line="137" w:lineRule="exact"/>
              <w:ind w:left="145"/>
              <w:rPr>
                <w:sz w:val="12"/>
                <w:lang w:val="fr-CA"/>
              </w:rPr>
            </w:pPr>
            <w:r w:rsidRPr="001864B6">
              <w:rPr>
                <w:sz w:val="12"/>
                <w:lang w:val="fr-CA"/>
              </w:rPr>
              <w:t>Formulaire rempli</w:t>
            </w:r>
          </w:p>
        </w:tc>
        <w:tc>
          <w:tcPr>
            <w:tcW w:w="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B9EED1A" w14:textId="77777777" w:rsidR="00F24690" w:rsidRPr="001864B6" w:rsidRDefault="00F24690" w:rsidP="00BF79A1">
            <w:pPr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AFAB6F0" w14:textId="77777777" w:rsidR="00F24690" w:rsidRPr="001864B6" w:rsidRDefault="00F24690" w:rsidP="00BF79A1">
            <w:pPr>
              <w:rPr>
                <w:rFonts w:ascii="Times New Roman"/>
                <w:sz w:val="18"/>
                <w:lang w:val="fr-CA"/>
              </w:rPr>
            </w:pPr>
          </w:p>
        </w:tc>
        <w:tc>
          <w:tcPr>
            <w:tcW w:w="411" w:type="dxa"/>
            <w:tcBorders>
              <w:left w:val="nil"/>
              <w:bottom w:val="single" w:sz="2" w:space="0" w:color="000000"/>
              <w:right w:val="nil"/>
            </w:tcBorders>
          </w:tcPr>
          <w:p w14:paraId="2F4913BE" w14:textId="77777777" w:rsidR="00F24690" w:rsidRPr="001864B6" w:rsidRDefault="00F24690" w:rsidP="00BF79A1">
            <w:pPr>
              <w:spacing w:before="3"/>
              <w:ind w:left="43"/>
              <w:rPr>
                <w:rFonts w:ascii="Symbol" w:hAnsi="Symbol"/>
                <w:sz w:val="24"/>
              </w:rPr>
            </w:pPr>
            <w:r w:rsidRPr="001864B6">
              <w:rPr>
                <w:rFonts w:ascii="Symbol" w:hAnsi="Symbol"/>
                <w:sz w:val="24"/>
              </w:rPr>
              <w:t></w:t>
            </w:r>
          </w:p>
        </w:tc>
        <w:tc>
          <w:tcPr>
            <w:tcW w:w="18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8731EC" w14:textId="7E64E7A7" w:rsidR="00F24690" w:rsidRPr="001864B6" w:rsidRDefault="00690CFA" w:rsidP="00583EE6">
            <w:pPr>
              <w:spacing w:before="2"/>
              <w:ind w:left="4" w:right="-68"/>
              <w:rPr>
                <w:sz w:val="12"/>
              </w:rPr>
            </w:pPr>
            <w:r>
              <w:rPr>
                <w:sz w:val="12"/>
              </w:rPr>
              <w:t>information</w:t>
            </w:r>
            <w:r w:rsidR="00F24690" w:rsidRPr="001864B6">
              <w:rPr>
                <w:sz w:val="12"/>
              </w:rPr>
              <w:t xml:space="preserve"> entered in Fortress </w:t>
            </w:r>
            <w:r w:rsidR="00583EE6">
              <w:rPr>
                <w:sz w:val="12"/>
              </w:rPr>
              <w:t xml:space="preserve">Information </w:t>
            </w:r>
            <w:proofErr w:type="spellStart"/>
            <w:r w:rsidR="00F24690" w:rsidRPr="001864B6">
              <w:rPr>
                <w:sz w:val="12"/>
              </w:rPr>
              <w:t>saisie</w:t>
            </w:r>
            <w:proofErr w:type="spellEnd"/>
            <w:r w:rsidR="00F24690" w:rsidRPr="001864B6">
              <w:rPr>
                <w:sz w:val="12"/>
              </w:rPr>
              <w:t xml:space="preserve"> dans </w:t>
            </w:r>
            <w:proofErr w:type="spellStart"/>
            <w:r w:rsidR="00F24690" w:rsidRPr="001864B6">
              <w:rPr>
                <w:sz w:val="12"/>
              </w:rPr>
              <w:t>Forteresse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92F2AA" w14:textId="77777777" w:rsidR="00F24690" w:rsidRPr="001864B6" w:rsidRDefault="00F24690" w:rsidP="00BF79A1">
            <w:pPr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744BFB" w14:textId="77777777" w:rsidR="00F24690" w:rsidRPr="001864B6" w:rsidRDefault="00F24690" w:rsidP="00BF79A1">
            <w:pPr>
              <w:rPr>
                <w:rFonts w:ascii="Times New Roman"/>
                <w:sz w:val="18"/>
              </w:rPr>
            </w:pPr>
          </w:p>
        </w:tc>
      </w:tr>
      <w:tr w:rsidR="001864B6" w:rsidRPr="001864B6" w14:paraId="13FBF2D5" w14:textId="77777777" w:rsidTr="00BF79A1">
        <w:trPr>
          <w:trHeight w:val="120"/>
        </w:trPr>
        <w:tc>
          <w:tcPr>
            <w:tcW w:w="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94A03" w14:textId="77777777" w:rsidR="00F24690" w:rsidRPr="001864B6" w:rsidRDefault="00F24690" w:rsidP="00BF79A1">
            <w:pPr>
              <w:rPr>
                <w:rFonts w:ascii="Times New Roman"/>
                <w:sz w:val="8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E91E85" w14:textId="77777777" w:rsidR="00F24690" w:rsidRPr="001864B6" w:rsidRDefault="00F24690" w:rsidP="00BF79A1">
            <w:pPr>
              <w:rPr>
                <w:rFonts w:ascii="Times New Roman"/>
                <w:sz w:val="8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44AE76" w14:textId="77777777" w:rsidR="00F24690" w:rsidRPr="001864B6" w:rsidRDefault="00F24690" w:rsidP="00BF79A1">
            <w:pPr>
              <w:spacing w:line="136" w:lineRule="exact"/>
              <w:ind w:left="2277"/>
              <w:rPr>
                <w:sz w:val="12"/>
                <w:lang w:val="fr-CA"/>
              </w:rPr>
            </w:pPr>
            <w:r w:rsidRPr="001864B6">
              <w:rPr>
                <w:sz w:val="12"/>
                <w:lang w:val="fr-CA"/>
              </w:rPr>
              <w:t>Admin O signature – Signature de l’O admin</w:t>
            </w:r>
          </w:p>
        </w:tc>
        <w:tc>
          <w:tcPr>
            <w:tcW w:w="2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E585B0" w14:textId="77777777" w:rsidR="00F24690" w:rsidRPr="001864B6" w:rsidRDefault="00F24690" w:rsidP="00BF79A1">
            <w:pPr>
              <w:rPr>
                <w:rFonts w:ascii="Times New Roman"/>
                <w:sz w:val="8"/>
                <w:lang w:val="fr-CA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679D7" w14:textId="77777777" w:rsidR="00F24690" w:rsidRPr="001864B6" w:rsidRDefault="00F24690" w:rsidP="00BF79A1">
            <w:pPr>
              <w:rPr>
                <w:rFonts w:ascii="Times New Roman"/>
                <w:sz w:val="8"/>
                <w:lang w:val="fr-CA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BD2332" w14:textId="77777777" w:rsidR="00F24690" w:rsidRPr="001864B6" w:rsidRDefault="00F24690" w:rsidP="00BF79A1">
            <w:pPr>
              <w:spacing w:line="136" w:lineRule="exact"/>
              <w:ind w:right="634"/>
              <w:jc w:val="right"/>
              <w:rPr>
                <w:sz w:val="12"/>
              </w:rPr>
            </w:pPr>
            <w:r w:rsidRPr="001864B6">
              <w:rPr>
                <w:sz w:val="12"/>
              </w:rPr>
              <w:t>Date – Date</w:t>
            </w:r>
          </w:p>
        </w:tc>
      </w:tr>
    </w:tbl>
    <w:p w14:paraId="439F9BA9" w14:textId="77777777" w:rsidR="009F138A" w:rsidRPr="001864B6" w:rsidRDefault="009F138A"/>
    <w:sectPr w:rsidR="009F138A" w:rsidRPr="001864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53A9" w14:textId="77777777" w:rsidR="00FC2E84" w:rsidRDefault="00FC2E84" w:rsidP="00F24690">
      <w:r>
        <w:separator/>
      </w:r>
    </w:p>
  </w:endnote>
  <w:endnote w:type="continuationSeparator" w:id="0">
    <w:p w14:paraId="3264DD7D" w14:textId="77777777" w:rsidR="00FC2E84" w:rsidRDefault="00FC2E84" w:rsidP="00F2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829AC" w14:textId="77777777" w:rsidR="00FC2E84" w:rsidRDefault="00FC2E84" w:rsidP="00F24690">
      <w:r>
        <w:separator/>
      </w:r>
    </w:p>
  </w:footnote>
  <w:footnote w:type="continuationSeparator" w:id="0">
    <w:p w14:paraId="2368E2A7" w14:textId="77777777" w:rsidR="00FC2E84" w:rsidRDefault="00FC2E84" w:rsidP="00F24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98A53" w14:textId="77777777" w:rsidR="00F24690" w:rsidRDefault="00F24690" w:rsidP="00F24690">
    <w:pPr>
      <w:pStyle w:val="Header"/>
      <w:jc w:val="center"/>
    </w:pPr>
    <w:r>
      <w:rPr>
        <w:rFonts w:ascii="Times New Roman"/>
        <w:noProof/>
        <w:spacing w:val="-47"/>
        <w:position w:val="-3"/>
        <w:sz w:val="19"/>
        <w:lang w:val="en-CA" w:eastAsia="en-CA"/>
      </w:rPr>
      <mc:AlternateContent>
        <mc:Choice Requires="wps">
          <w:drawing>
            <wp:inline distT="0" distB="0" distL="0" distR="0" wp14:anchorId="0656C5F2" wp14:editId="49F4908F">
              <wp:extent cx="3057525" cy="119380"/>
              <wp:effectExtent l="12065" t="12065" r="6985" b="11430"/>
              <wp:docPr id="2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5" cy="119380"/>
                      </a:xfrm>
                      <a:prstGeom prst="rect">
                        <a:avLst/>
                      </a:prstGeom>
                      <a:noFill/>
                      <a:ln w="303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74F6ADA" w14:textId="77777777" w:rsidR="00F24690" w:rsidRDefault="00F24690" w:rsidP="00F24690">
                          <w:pPr>
                            <w:spacing w:line="178" w:lineRule="exact"/>
                            <w:ind w:left="-1" w:right="-4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PROTECTED A </w:t>
                          </w:r>
                          <w:r>
                            <w:rPr>
                              <w:sz w:val="16"/>
                            </w:rPr>
                            <w:t xml:space="preserve">(When completed)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– PROTÉGÉ A </w:t>
                          </w:r>
                          <w:r>
                            <w:rPr>
                              <w:sz w:val="16"/>
                            </w:rPr>
                            <w:t>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une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fois</w:t>
                          </w:r>
                          <w:proofErr w:type="spellEnd"/>
                          <w:r>
                            <w:rPr>
                              <w:spacing w:val="-2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rempli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B72F6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8" type="#_x0000_t202" style="width:240.75pt;height: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" filled="f" strokeweight=".08431mm">
              <v:textbox inset="0,0,0,0">
                <w:txbxContent>
                  <w:p w:rsidR="00F24690" w:rsidRDefault="00F24690" w:rsidP="00F24690">
                    <w:pPr>
                      <w:spacing w:line="178" w:lineRule="exact"/>
                      <w:ind w:left="-1" w:right="-4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PROTECTED A </w:t>
                    </w:r>
                    <w:r>
                      <w:rPr>
                        <w:sz w:val="16"/>
                      </w:rPr>
                      <w:t xml:space="preserve">(When completed) </w:t>
                    </w:r>
                    <w:r>
                      <w:rPr>
                        <w:b/>
                        <w:sz w:val="16"/>
                      </w:rPr>
                      <w:t xml:space="preserve">– PROTÉGÉ A </w:t>
                    </w:r>
                    <w:r>
                      <w:rPr>
                        <w:sz w:val="16"/>
                      </w:rPr>
                      <w:t>(</w:t>
                    </w:r>
                    <w:proofErr w:type="spellStart"/>
                    <w:r>
                      <w:rPr>
                        <w:sz w:val="16"/>
                      </w:rPr>
                      <w:t>une</w:t>
                    </w:r>
                    <w:proofErr w:type="spellEnd"/>
                    <w:r>
                      <w:rPr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fois</w:t>
                    </w:r>
                    <w:proofErr w:type="spellEnd"/>
                    <w:r>
                      <w:rPr>
                        <w:spacing w:val="-2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rempli</w:t>
                    </w:r>
                    <w:proofErr w:type="spellEnd"/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90"/>
    <w:rsid w:val="00066810"/>
    <w:rsid w:val="00096C06"/>
    <w:rsid w:val="000D32BF"/>
    <w:rsid w:val="001115BC"/>
    <w:rsid w:val="001864B6"/>
    <w:rsid w:val="001A3F2C"/>
    <w:rsid w:val="001B4449"/>
    <w:rsid w:val="001B4CB5"/>
    <w:rsid w:val="001C234E"/>
    <w:rsid w:val="001E15CD"/>
    <w:rsid w:val="001F7FE5"/>
    <w:rsid w:val="00211634"/>
    <w:rsid w:val="0022203A"/>
    <w:rsid w:val="002462BE"/>
    <w:rsid w:val="002B7342"/>
    <w:rsid w:val="002D0151"/>
    <w:rsid w:val="00301CCF"/>
    <w:rsid w:val="00313F0C"/>
    <w:rsid w:val="00381A68"/>
    <w:rsid w:val="003A1CC5"/>
    <w:rsid w:val="003E39BF"/>
    <w:rsid w:val="003E7483"/>
    <w:rsid w:val="00407E28"/>
    <w:rsid w:val="00480C93"/>
    <w:rsid w:val="00487249"/>
    <w:rsid w:val="005001B2"/>
    <w:rsid w:val="0052090B"/>
    <w:rsid w:val="00536F42"/>
    <w:rsid w:val="00541F14"/>
    <w:rsid w:val="00547AD4"/>
    <w:rsid w:val="00554C55"/>
    <w:rsid w:val="0057159C"/>
    <w:rsid w:val="00583EE6"/>
    <w:rsid w:val="00592C10"/>
    <w:rsid w:val="005B4CB6"/>
    <w:rsid w:val="005B5CAC"/>
    <w:rsid w:val="005B7E84"/>
    <w:rsid w:val="005C1538"/>
    <w:rsid w:val="005C3280"/>
    <w:rsid w:val="005F71BD"/>
    <w:rsid w:val="0061750F"/>
    <w:rsid w:val="006234C1"/>
    <w:rsid w:val="00627132"/>
    <w:rsid w:val="00690CFA"/>
    <w:rsid w:val="006A3879"/>
    <w:rsid w:val="006E1C23"/>
    <w:rsid w:val="007155BD"/>
    <w:rsid w:val="007249BD"/>
    <w:rsid w:val="00733AB5"/>
    <w:rsid w:val="00745CFD"/>
    <w:rsid w:val="00784632"/>
    <w:rsid w:val="007D116D"/>
    <w:rsid w:val="0082207C"/>
    <w:rsid w:val="00822BC4"/>
    <w:rsid w:val="008313FD"/>
    <w:rsid w:val="00843181"/>
    <w:rsid w:val="00874566"/>
    <w:rsid w:val="008B7594"/>
    <w:rsid w:val="008F2054"/>
    <w:rsid w:val="00903EE5"/>
    <w:rsid w:val="009625DD"/>
    <w:rsid w:val="00996C89"/>
    <w:rsid w:val="009D1FE8"/>
    <w:rsid w:val="009D781F"/>
    <w:rsid w:val="009D7BF8"/>
    <w:rsid w:val="009F138A"/>
    <w:rsid w:val="00A30B89"/>
    <w:rsid w:val="00A45C2C"/>
    <w:rsid w:val="00A72A3C"/>
    <w:rsid w:val="00A75F9C"/>
    <w:rsid w:val="00A82256"/>
    <w:rsid w:val="00A970C9"/>
    <w:rsid w:val="00AA6C0E"/>
    <w:rsid w:val="00AE0BFE"/>
    <w:rsid w:val="00AF6D68"/>
    <w:rsid w:val="00B15070"/>
    <w:rsid w:val="00B201D4"/>
    <w:rsid w:val="00B322EC"/>
    <w:rsid w:val="00B4335A"/>
    <w:rsid w:val="00B4770D"/>
    <w:rsid w:val="00B65C79"/>
    <w:rsid w:val="00B854BE"/>
    <w:rsid w:val="00BB6F1D"/>
    <w:rsid w:val="00BC3D48"/>
    <w:rsid w:val="00C02B06"/>
    <w:rsid w:val="00C939E7"/>
    <w:rsid w:val="00CC2D36"/>
    <w:rsid w:val="00CF692B"/>
    <w:rsid w:val="00CF7123"/>
    <w:rsid w:val="00D10F48"/>
    <w:rsid w:val="00D12922"/>
    <w:rsid w:val="00D4323E"/>
    <w:rsid w:val="00D47B61"/>
    <w:rsid w:val="00D62653"/>
    <w:rsid w:val="00D6481A"/>
    <w:rsid w:val="00D64E6E"/>
    <w:rsid w:val="00E56C23"/>
    <w:rsid w:val="00E616C3"/>
    <w:rsid w:val="00E6334D"/>
    <w:rsid w:val="00EA1331"/>
    <w:rsid w:val="00ED78F2"/>
    <w:rsid w:val="00F24690"/>
    <w:rsid w:val="00F3153E"/>
    <w:rsid w:val="00F55659"/>
    <w:rsid w:val="00F71FB8"/>
    <w:rsid w:val="00F91410"/>
    <w:rsid w:val="00FC2E84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30D85"/>
  <w15:chartTrackingRefBased/>
  <w15:docId w15:val="{49CE4501-26BD-40FA-99EC-396BDB9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246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F24690"/>
    <w:pPr>
      <w:spacing w:before="92"/>
      <w:ind w:left="877" w:right="-19" w:hanging="5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24690"/>
    <w:pPr>
      <w:spacing w:before="93"/>
      <w:ind w:left="1117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4690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F24690"/>
    <w:rPr>
      <w:rFonts w:ascii="Arial" w:eastAsia="Arial" w:hAnsi="Arial" w:cs="Arial"/>
      <w:b/>
      <w:bCs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4690"/>
    <w:pPr>
      <w:spacing w:before="120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4690"/>
    <w:rPr>
      <w:rFonts w:ascii="Arial" w:eastAsia="Arial" w:hAnsi="Arial" w:cs="Arial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4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690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4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690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6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90"/>
    <w:rPr>
      <w:rFonts w:ascii="Segoe UI" w:eastAsia="Arial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9D7BF8"/>
    <w:rPr>
      <w:b/>
      <w:bCs/>
    </w:rPr>
  </w:style>
  <w:style w:type="paragraph" w:styleId="NormalWeb">
    <w:name w:val="Normal (Web)"/>
    <w:basedOn w:val="Normal"/>
    <w:uiPriority w:val="99"/>
    <w:unhideWhenUsed/>
    <w:rsid w:val="009625DD"/>
    <w:pPr>
      <w:widowControl/>
      <w:autoSpaceDE/>
      <w:autoSpaceDN/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745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5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566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566"/>
    <w:rPr>
      <w:rFonts w:ascii="Arial" w:eastAsia="Arial" w:hAnsi="Arial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A1CC5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dion.a2</dc:creator>
  <cp:keywords/>
  <dc:description/>
  <cp:lastModifiedBy>Don Biffin</cp:lastModifiedBy>
  <cp:revision>2</cp:revision>
  <cp:lastPrinted>2017-05-02T13:04:00Z</cp:lastPrinted>
  <dcterms:created xsi:type="dcterms:W3CDTF">2018-06-07T22:57:00Z</dcterms:created>
  <dcterms:modified xsi:type="dcterms:W3CDTF">2018-06-07T22:57:00Z</dcterms:modified>
</cp:coreProperties>
</file>